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BE" w:rsidRPr="000B44BE" w:rsidRDefault="000B44BE" w:rsidP="00CE0D1D">
      <w:pPr>
        <w:tabs>
          <w:tab w:val="left" w:pos="5970"/>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113B7" w:rsidRDefault="00B113B7" w:rsidP="005F6641">
      <w:pPr>
        <w:spacing w:after="0" w:line="240" w:lineRule="auto"/>
        <w:ind w:left="-284"/>
        <w:jc w:val="center"/>
        <w:rPr>
          <w:rFonts w:ascii="Times New Roman" w:hAnsi="Times New Roman" w:cs="Times New Roman"/>
          <w:b/>
        </w:rPr>
      </w:pPr>
    </w:p>
    <w:p w:rsidR="005F6641" w:rsidRPr="00AD4A39" w:rsidRDefault="005F6641" w:rsidP="005F6641">
      <w:pPr>
        <w:spacing w:after="0" w:line="240" w:lineRule="auto"/>
        <w:ind w:left="-284"/>
        <w:jc w:val="center"/>
        <w:rPr>
          <w:rFonts w:ascii="Times New Roman" w:hAnsi="Times New Roman" w:cs="Times New Roman"/>
          <w:b/>
        </w:rPr>
      </w:pPr>
      <w:r w:rsidRPr="00AD4A39">
        <w:rPr>
          <w:rFonts w:ascii="Times New Roman" w:hAnsi="Times New Roman" w:cs="Times New Roman"/>
          <w:b/>
        </w:rPr>
        <w:t>СПИСОК</w:t>
      </w:r>
    </w:p>
    <w:p w:rsidR="005F6641" w:rsidRPr="00AD4A39" w:rsidRDefault="005F6641" w:rsidP="005F6641">
      <w:pPr>
        <w:spacing w:after="0" w:line="240" w:lineRule="auto"/>
        <w:ind w:left="-284"/>
        <w:jc w:val="center"/>
        <w:rPr>
          <w:rFonts w:ascii="Times New Roman" w:hAnsi="Times New Roman" w:cs="Times New Roman"/>
          <w:b/>
        </w:rPr>
      </w:pPr>
      <w:r w:rsidRPr="00AD4A39">
        <w:rPr>
          <w:rFonts w:ascii="Times New Roman" w:hAnsi="Times New Roman" w:cs="Times New Roman"/>
          <w:b/>
        </w:rPr>
        <w:t>публикаций, в которых излагаются основные научные результаты диссертации</w:t>
      </w:r>
    </w:p>
    <w:p w:rsidR="005F6641" w:rsidRPr="00AD4A39" w:rsidRDefault="005F6641" w:rsidP="005F6641">
      <w:pPr>
        <w:spacing w:after="0" w:line="240" w:lineRule="auto"/>
        <w:ind w:left="-284"/>
        <w:jc w:val="center"/>
        <w:rPr>
          <w:rFonts w:ascii="Times New Roman" w:hAnsi="Times New Roman" w:cs="Times New Roman"/>
          <w:b/>
        </w:rPr>
      </w:pPr>
      <w:r w:rsidRPr="00AD4A39">
        <w:rPr>
          <w:rFonts w:ascii="Times New Roman" w:hAnsi="Times New Roman" w:cs="Times New Roman"/>
          <w:b/>
        </w:rPr>
        <w:t>на соискание ученой степени ________________</w:t>
      </w:r>
      <w:r w:rsidRPr="00AD4A39">
        <w:rPr>
          <w:rFonts w:ascii="Times New Roman" w:hAnsi="Times New Roman" w:cs="Times New Roman"/>
          <w:b/>
          <w:i/>
        </w:rPr>
        <w:t xml:space="preserve">____________________наук </w:t>
      </w:r>
      <w:r w:rsidRPr="00AD4A39">
        <w:rPr>
          <w:rFonts w:ascii="Times New Roman" w:hAnsi="Times New Roman" w:cs="Times New Roman"/>
          <w:b/>
        </w:rPr>
        <w:t xml:space="preserve"> </w:t>
      </w:r>
    </w:p>
    <w:p w:rsidR="005F6641" w:rsidRPr="00AD4A39" w:rsidRDefault="005F6641" w:rsidP="005F6641">
      <w:pPr>
        <w:spacing w:after="0" w:line="240" w:lineRule="auto"/>
        <w:ind w:left="-284"/>
        <w:jc w:val="center"/>
        <w:rPr>
          <w:rFonts w:ascii="Times New Roman" w:hAnsi="Times New Roman" w:cs="Times New Roman"/>
          <w:b/>
          <w:i/>
        </w:rPr>
      </w:pPr>
      <w:r w:rsidRPr="00AD4A39">
        <w:rPr>
          <w:rFonts w:ascii="Times New Roman" w:hAnsi="Times New Roman" w:cs="Times New Roman"/>
          <w:b/>
        </w:rPr>
        <w:t xml:space="preserve">по </w:t>
      </w:r>
      <w:r>
        <w:rPr>
          <w:rFonts w:ascii="Times New Roman" w:hAnsi="Times New Roman" w:cs="Times New Roman"/>
          <w:b/>
        </w:rPr>
        <w:t xml:space="preserve">научной </w:t>
      </w:r>
      <w:r w:rsidRPr="00AD4A39">
        <w:rPr>
          <w:rFonts w:ascii="Times New Roman" w:hAnsi="Times New Roman" w:cs="Times New Roman"/>
          <w:b/>
        </w:rPr>
        <w:t xml:space="preserve">специальности </w:t>
      </w:r>
      <w:r w:rsidRPr="00AD4A39">
        <w:rPr>
          <w:rFonts w:ascii="Times New Roman" w:hAnsi="Times New Roman" w:cs="Times New Roman"/>
          <w:b/>
          <w:i/>
        </w:rPr>
        <w:t>(шифр – наименование</w:t>
      </w:r>
      <w:r w:rsidRPr="00AD4A39">
        <w:rPr>
          <w:rFonts w:ascii="Times New Roman" w:hAnsi="Times New Roman" w:cs="Times New Roman"/>
          <w:b/>
        </w:rPr>
        <w:t xml:space="preserve">) </w:t>
      </w:r>
      <w:r w:rsidRPr="00AD4A39">
        <w:rPr>
          <w:rFonts w:ascii="Times New Roman" w:hAnsi="Times New Roman" w:cs="Times New Roman"/>
          <w:b/>
          <w:i/>
        </w:rPr>
        <w:t xml:space="preserve">на тему: </w:t>
      </w:r>
      <w:r>
        <w:rPr>
          <w:rFonts w:ascii="Times New Roman" w:hAnsi="Times New Roman" w:cs="Times New Roman"/>
          <w:b/>
          <w:i/>
        </w:rPr>
        <w:t>(наименование</w:t>
      </w:r>
      <w:r w:rsidRPr="00AD4A39">
        <w:rPr>
          <w:rFonts w:ascii="Times New Roman" w:hAnsi="Times New Roman" w:cs="Times New Roman"/>
          <w:b/>
          <w:i/>
        </w:rPr>
        <w:t>),</w:t>
      </w:r>
    </w:p>
    <w:p w:rsidR="005F6641" w:rsidRPr="00AD4A39" w:rsidRDefault="005F6641" w:rsidP="005F6641">
      <w:pPr>
        <w:spacing w:after="0" w:line="240" w:lineRule="auto"/>
        <w:ind w:left="-284"/>
        <w:jc w:val="center"/>
        <w:rPr>
          <w:rFonts w:ascii="Times New Roman" w:hAnsi="Times New Roman" w:cs="Times New Roman"/>
          <w:b/>
          <w:i/>
        </w:rPr>
      </w:pPr>
      <w:r w:rsidRPr="00AD4A39">
        <w:rPr>
          <w:rFonts w:ascii="Times New Roman" w:hAnsi="Times New Roman" w:cs="Times New Roman"/>
          <w:b/>
        </w:rPr>
        <w:t>опубликованных в рецензируемых изданиях</w:t>
      </w:r>
    </w:p>
    <w:p w:rsidR="005F6641" w:rsidRPr="00AD4A39" w:rsidRDefault="005F6641" w:rsidP="005F6641">
      <w:pPr>
        <w:spacing w:after="0" w:line="240" w:lineRule="auto"/>
        <w:ind w:left="-284"/>
        <w:jc w:val="center"/>
        <w:rPr>
          <w:rFonts w:ascii="Times New Roman" w:hAnsi="Times New Roman" w:cs="Times New Roman"/>
          <w:b/>
        </w:rPr>
      </w:pPr>
    </w:p>
    <w:p w:rsidR="005F6641" w:rsidRPr="00AD4A39" w:rsidRDefault="005F6641" w:rsidP="005F6641">
      <w:pPr>
        <w:spacing w:after="0" w:line="240" w:lineRule="auto"/>
        <w:ind w:left="-284"/>
        <w:jc w:val="center"/>
        <w:rPr>
          <w:rFonts w:ascii="Times New Roman" w:hAnsi="Times New Roman" w:cs="Times New Roman"/>
          <w:i/>
        </w:rPr>
      </w:pPr>
      <w:r w:rsidRPr="00AD4A39">
        <w:rPr>
          <w:rFonts w:ascii="Times New Roman" w:hAnsi="Times New Roman" w:cs="Times New Roman"/>
          <w:i/>
        </w:rPr>
        <w:t>________________________________________________</w:t>
      </w:r>
    </w:p>
    <w:p w:rsidR="005F6641" w:rsidRPr="004870BD" w:rsidRDefault="005F6641" w:rsidP="005F6641">
      <w:pPr>
        <w:spacing w:after="0" w:line="240" w:lineRule="auto"/>
        <w:ind w:left="-284"/>
        <w:jc w:val="center"/>
        <w:rPr>
          <w:rFonts w:ascii="Times New Roman" w:hAnsi="Times New Roman" w:cs="Times New Roman"/>
          <w:i/>
          <w:sz w:val="16"/>
          <w:szCs w:val="16"/>
        </w:rPr>
      </w:pPr>
      <w:r w:rsidRPr="004870BD">
        <w:rPr>
          <w:rFonts w:ascii="Times New Roman" w:hAnsi="Times New Roman" w:cs="Times New Roman"/>
          <w:i/>
          <w:sz w:val="16"/>
          <w:szCs w:val="16"/>
        </w:rPr>
        <w:t>ФИО</w:t>
      </w:r>
    </w:p>
    <w:p w:rsidR="005F6641" w:rsidRPr="00E22BB6" w:rsidRDefault="005F6641" w:rsidP="005F6641">
      <w:pPr>
        <w:spacing w:after="0" w:line="240" w:lineRule="auto"/>
        <w:rPr>
          <w:rFonts w:ascii="Times New Roman" w:hAnsi="Times New Roman"/>
          <w:sz w:val="20"/>
          <w:szCs w:val="20"/>
        </w:rPr>
      </w:pPr>
      <w:r w:rsidRPr="00AD4A39">
        <w:rPr>
          <w:rFonts w:ascii="Times New Roman" w:hAnsi="Times New Roman"/>
          <w:sz w:val="20"/>
          <w:szCs w:val="20"/>
          <w:lang w:val="en-US"/>
        </w:rPr>
        <w:t>Author</w:t>
      </w:r>
      <w:r w:rsidRPr="00E22BB6">
        <w:rPr>
          <w:rFonts w:ascii="Times New Roman" w:hAnsi="Times New Roman"/>
          <w:sz w:val="20"/>
          <w:szCs w:val="20"/>
        </w:rPr>
        <w:t xml:space="preserve"> </w:t>
      </w:r>
      <w:r w:rsidRPr="00AD4A39">
        <w:rPr>
          <w:rFonts w:ascii="Times New Roman" w:hAnsi="Times New Roman"/>
          <w:sz w:val="20"/>
          <w:szCs w:val="20"/>
          <w:lang w:val="en-US"/>
        </w:rPr>
        <w:t>ID</w:t>
      </w:r>
      <w:r w:rsidRPr="00E22BB6">
        <w:rPr>
          <w:rFonts w:ascii="Times New Roman" w:hAnsi="Times New Roman"/>
          <w:sz w:val="20"/>
          <w:szCs w:val="20"/>
        </w:rPr>
        <w:t xml:space="preserve"> (</w:t>
      </w:r>
      <w:r w:rsidRPr="00AD4A39">
        <w:rPr>
          <w:rFonts w:ascii="Times New Roman" w:hAnsi="Times New Roman"/>
          <w:sz w:val="20"/>
          <w:szCs w:val="20"/>
          <w:lang w:val="en-US"/>
        </w:rPr>
        <w:t>Scopus</w:t>
      </w:r>
      <w:r w:rsidRPr="00E22BB6">
        <w:rPr>
          <w:rFonts w:ascii="Times New Roman" w:hAnsi="Times New Roman"/>
          <w:sz w:val="20"/>
          <w:szCs w:val="20"/>
        </w:rPr>
        <w:t xml:space="preserve">) – </w:t>
      </w:r>
      <w:r w:rsidRPr="00AD4A39">
        <w:rPr>
          <w:rFonts w:ascii="Times New Roman" w:hAnsi="Times New Roman"/>
          <w:i/>
          <w:sz w:val="20"/>
          <w:szCs w:val="20"/>
        </w:rPr>
        <w:t>при</w:t>
      </w:r>
      <w:r w:rsidRPr="00E22BB6">
        <w:rPr>
          <w:rFonts w:ascii="Times New Roman" w:hAnsi="Times New Roman"/>
          <w:i/>
          <w:sz w:val="20"/>
          <w:szCs w:val="20"/>
        </w:rPr>
        <w:t xml:space="preserve"> </w:t>
      </w:r>
      <w:r w:rsidRPr="00AD4A39">
        <w:rPr>
          <w:rFonts w:ascii="Times New Roman" w:hAnsi="Times New Roman"/>
          <w:i/>
          <w:sz w:val="20"/>
          <w:szCs w:val="20"/>
        </w:rPr>
        <w:t>наличии</w:t>
      </w:r>
      <w:r w:rsidRPr="00E22BB6">
        <w:rPr>
          <w:rFonts w:ascii="Times New Roman" w:hAnsi="Times New Roman"/>
          <w:i/>
          <w:sz w:val="20"/>
          <w:szCs w:val="20"/>
        </w:rPr>
        <w:t>_____________</w:t>
      </w:r>
    </w:p>
    <w:p w:rsidR="005F6641" w:rsidRPr="00AD4A39" w:rsidRDefault="005F6641" w:rsidP="005F6641">
      <w:pPr>
        <w:spacing w:after="0" w:line="240" w:lineRule="auto"/>
        <w:rPr>
          <w:rFonts w:ascii="Times New Roman" w:hAnsi="Times New Roman"/>
          <w:sz w:val="20"/>
          <w:szCs w:val="20"/>
          <w:lang w:val="en-US"/>
        </w:rPr>
      </w:pPr>
      <w:r w:rsidRPr="00AD4A39">
        <w:rPr>
          <w:rFonts w:ascii="Times New Roman" w:hAnsi="Times New Roman"/>
          <w:sz w:val="20"/>
          <w:szCs w:val="20"/>
          <w:lang w:val="en-US"/>
        </w:rPr>
        <w:t xml:space="preserve">Researcher ID (Web of Science) - </w:t>
      </w:r>
      <w:r w:rsidRPr="00AD4A39">
        <w:rPr>
          <w:rFonts w:ascii="Times New Roman" w:hAnsi="Times New Roman"/>
          <w:i/>
          <w:sz w:val="20"/>
          <w:szCs w:val="20"/>
        </w:rPr>
        <w:t>при</w:t>
      </w:r>
      <w:r w:rsidRPr="00AD4A39">
        <w:rPr>
          <w:rFonts w:ascii="Times New Roman" w:hAnsi="Times New Roman"/>
          <w:i/>
          <w:sz w:val="20"/>
          <w:szCs w:val="20"/>
          <w:lang w:val="en-US"/>
        </w:rPr>
        <w:t xml:space="preserve"> </w:t>
      </w:r>
      <w:r w:rsidRPr="00AD4A39">
        <w:rPr>
          <w:rFonts w:ascii="Times New Roman" w:hAnsi="Times New Roman"/>
          <w:i/>
          <w:sz w:val="20"/>
          <w:szCs w:val="20"/>
        </w:rPr>
        <w:t>наличии</w:t>
      </w:r>
      <w:r w:rsidRPr="000502FA">
        <w:rPr>
          <w:rFonts w:ascii="Times New Roman" w:hAnsi="Times New Roman"/>
          <w:i/>
          <w:sz w:val="20"/>
          <w:szCs w:val="20"/>
          <w:lang w:val="en-US"/>
        </w:rPr>
        <w:t>___________</w:t>
      </w:r>
    </w:p>
    <w:p w:rsidR="005F6641" w:rsidRPr="00AD4A39" w:rsidRDefault="005F6641" w:rsidP="005F6641">
      <w:pPr>
        <w:spacing w:after="0" w:line="240" w:lineRule="auto"/>
        <w:rPr>
          <w:rFonts w:ascii="Times New Roman" w:hAnsi="Times New Roman" w:cs="Times New Roman"/>
          <w:b/>
          <w:sz w:val="20"/>
          <w:szCs w:val="20"/>
        </w:rPr>
      </w:pPr>
      <w:r w:rsidRPr="00AD4A39">
        <w:rPr>
          <w:rFonts w:ascii="Times New Roman" w:hAnsi="Times New Roman"/>
          <w:sz w:val="20"/>
          <w:szCs w:val="20"/>
          <w:lang w:val="en-US"/>
        </w:rPr>
        <w:t>SPIN</w:t>
      </w:r>
      <w:r w:rsidRPr="00AD4A39">
        <w:rPr>
          <w:rFonts w:ascii="Times New Roman" w:hAnsi="Times New Roman"/>
          <w:sz w:val="20"/>
          <w:szCs w:val="20"/>
        </w:rPr>
        <w:t xml:space="preserve"> (РИНЦ) </w:t>
      </w:r>
      <w:r>
        <w:rPr>
          <w:rFonts w:ascii="Times New Roman" w:hAnsi="Times New Roman"/>
          <w:sz w:val="20"/>
          <w:szCs w:val="20"/>
        </w:rPr>
        <w:t>______________</w:t>
      </w:r>
    </w:p>
    <w:p w:rsidR="005F6641" w:rsidRDefault="005F6641" w:rsidP="005F6641">
      <w:pPr>
        <w:spacing w:after="0" w:line="240" w:lineRule="auto"/>
        <w:rPr>
          <w:rFonts w:ascii="Times New Roman" w:hAnsi="Times New Roman"/>
          <w:i/>
          <w:sz w:val="20"/>
          <w:szCs w:val="20"/>
        </w:rPr>
      </w:pPr>
      <w:r w:rsidRPr="00AD4A39">
        <w:rPr>
          <w:rFonts w:ascii="Times New Roman" w:hAnsi="Times New Roman" w:cs="Times New Roman"/>
          <w:sz w:val="20"/>
          <w:szCs w:val="20"/>
          <w:lang w:val="en-US"/>
        </w:rPr>
        <w:t>ORCID</w:t>
      </w:r>
      <w:r w:rsidRPr="00AD4A39">
        <w:rPr>
          <w:rFonts w:ascii="Times New Roman" w:hAnsi="Times New Roman" w:cs="Times New Roman"/>
          <w:sz w:val="20"/>
          <w:szCs w:val="20"/>
        </w:rPr>
        <w:t xml:space="preserve"> - </w:t>
      </w:r>
      <w:r w:rsidRPr="00AD4A39">
        <w:rPr>
          <w:rFonts w:ascii="Times New Roman" w:hAnsi="Times New Roman"/>
          <w:i/>
          <w:sz w:val="20"/>
          <w:szCs w:val="20"/>
        </w:rPr>
        <w:t>при наличии</w:t>
      </w:r>
      <w:r>
        <w:rPr>
          <w:rFonts w:ascii="Times New Roman" w:hAnsi="Times New Roman"/>
          <w:i/>
          <w:sz w:val="20"/>
          <w:szCs w:val="20"/>
        </w:rPr>
        <w:t>_______________</w:t>
      </w:r>
    </w:p>
    <w:tbl>
      <w:tblPr>
        <w:tblStyle w:val="a3"/>
        <w:tblW w:w="5000" w:type="pct"/>
        <w:tblLayout w:type="fixed"/>
        <w:tblLook w:val="04A0"/>
      </w:tblPr>
      <w:tblGrid>
        <w:gridCol w:w="356"/>
        <w:gridCol w:w="935"/>
        <w:gridCol w:w="1008"/>
        <w:gridCol w:w="1295"/>
        <w:gridCol w:w="722"/>
        <w:gridCol w:w="1872"/>
        <w:gridCol w:w="1008"/>
        <w:gridCol w:w="1582"/>
        <w:gridCol w:w="1005"/>
        <w:gridCol w:w="1440"/>
        <w:gridCol w:w="1298"/>
        <w:gridCol w:w="1295"/>
        <w:gridCol w:w="970"/>
      </w:tblGrid>
      <w:tr w:rsidR="00C16077" w:rsidRPr="00E51EEF" w:rsidTr="000B44BE">
        <w:trPr>
          <w:trHeight w:val="3152"/>
        </w:trPr>
        <w:tc>
          <w:tcPr>
            <w:tcW w:w="120" w:type="pct"/>
            <w:vAlign w:val="center"/>
          </w:tcPr>
          <w:p w:rsidR="003C2554" w:rsidRPr="00E51EEF" w:rsidRDefault="003C2554" w:rsidP="004870BD">
            <w:pPr>
              <w:pStyle w:val="ConsPlusNormal"/>
              <w:spacing w:before="220"/>
              <w:jc w:val="center"/>
              <w:rPr>
                <w:rFonts w:ascii="Times New Roman" w:hAnsi="Times New Roman" w:cs="Times New Roman"/>
                <w:sz w:val="18"/>
                <w:szCs w:val="18"/>
              </w:rPr>
            </w:pPr>
            <w:r w:rsidRPr="00E51EEF">
              <w:rPr>
                <w:rFonts w:ascii="Times New Roman" w:hAnsi="Times New Roman" w:cs="Times New Roman"/>
                <w:sz w:val="18"/>
                <w:szCs w:val="18"/>
              </w:rPr>
              <w:t>№ п/п</w:t>
            </w:r>
          </w:p>
        </w:tc>
        <w:tc>
          <w:tcPr>
            <w:tcW w:w="316" w:type="pct"/>
          </w:tcPr>
          <w:p w:rsidR="0060479D" w:rsidRDefault="0060479D" w:rsidP="004870BD">
            <w:pPr>
              <w:rPr>
                <w:rFonts w:ascii="Times New Roman" w:hAnsi="Times New Roman" w:cs="Times New Roman"/>
                <w:sz w:val="18"/>
                <w:szCs w:val="18"/>
              </w:rPr>
            </w:pPr>
          </w:p>
          <w:p w:rsidR="003C2554" w:rsidRDefault="003C2554" w:rsidP="004870BD">
            <w:pPr>
              <w:rPr>
                <w:lang w:eastAsia="ru-RU"/>
              </w:rPr>
            </w:pPr>
            <w:r>
              <w:rPr>
                <w:rFonts w:ascii="Times New Roman" w:hAnsi="Times New Roman" w:cs="Times New Roman"/>
                <w:sz w:val="18"/>
                <w:szCs w:val="18"/>
              </w:rPr>
              <w:t xml:space="preserve">Авторы </w:t>
            </w:r>
            <w:r w:rsidRPr="004870BD">
              <w:rPr>
                <w:rFonts w:ascii="Times New Roman" w:hAnsi="Times New Roman" w:cs="Times New Roman"/>
                <w:sz w:val="16"/>
                <w:szCs w:val="16"/>
              </w:rPr>
              <w:t>(ФИО)</w:t>
            </w:r>
            <w:r w:rsidRPr="004870BD">
              <w:rPr>
                <w:rFonts w:ascii="Times New Roman" w:hAnsi="Times New Roman" w:cs="Times New Roman"/>
                <w:sz w:val="18"/>
                <w:szCs w:val="18"/>
              </w:rPr>
              <w:t xml:space="preserve"> в соответствии с выходными данными публикации</w:t>
            </w:r>
          </w:p>
          <w:p w:rsidR="003C2554" w:rsidRPr="00C07278" w:rsidRDefault="003C2554" w:rsidP="004870BD">
            <w:pPr>
              <w:rPr>
                <w:lang w:eastAsia="ru-RU"/>
              </w:rPr>
            </w:pPr>
          </w:p>
        </w:tc>
        <w:tc>
          <w:tcPr>
            <w:tcW w:w="341" w:type="pct"/>
            <w:vAlign w:val="center"/>
          </w:tcPr>
          <w:p w:rsidR="003C2554" w:rsidRDefault="003C2554" w:rsidP="004870BD">
            <w:pPr>
              <w:pStyle w:val="ConsPlusNormal"/>
              <w:spacing w:before="220"/>
              <w:jc w:val="center"/>
              <w:rPr>
                <w:rFonts w:ascii="Times New Roman" w:hAnsi="Times New Roman" w:cs="Times New Roman"/>
                <w:sz w:val="18"/>
                <w:szCs w:val="18"/>
              </w:rPr>
            </w:pPr>
            <w:r w:rsidRPr="00E51EEF">
              <w:rPr>
                <w:rFonts w:ascii="Times New Roman" w:hAnsi="Times New Roman" w:cs="Times New Roman"/>
                <w:sz w:val="18"/>
                <w:szCs w:val="18"/>
              </w:rPr>
              <w:t>Название публикации на языке оригинала</w:t>
            </w:r>
            <w:r w:rsidR="001D5189">
              <w:rPr>
                <w:rFonts w:ascii="Times New Roman" w:hAnsi="Times New Roman" w:cs="Times New Roman"/>
                <w:sz w:val="18"/>
                <w:szCs w:val="18"/>
              </w:rPr>
              <w:t xml:space="preserve"> (при иноязычном</w:t>
            </w:r>
            <w:r w:rsidR="00BE573E">
              <w:rPr>
                <w:rFonts w:ascii="Times New Roman" w:hAnsi="Times New Roman" w:cs="Times New Roman"/>
                <w:sz w:val="18"/>
                <w:szCs w:val="18"/>
              </w:rPr>
              <w:t xml:space="preserve"> названии</w:t>
            </w:r>
            <w:r w:rsidR="006850AF">
              <w:rPr>
                <w:rFonts w:ascii="Times New Roman" w:hAnsi="Times New Roman" w:cs="Times New Roman"/>
                <w:sz w:val="18"/>
                <w:szCs w:val="18"/>
              </w:rPr>
              <w:t xml:space="preserve"> – перевод на англ. / русс. яз.)</w:t>
            </w:r>
          </w:p>
          <w:p w:rsidR="003C2554" w:rsidRPr="00787BFF" w:rsidRDefault="003C2554" w:rsidP="004870BD">
            <w:pPr>
              <w:pStyle w:val="ConsPlusNormal"/>
              <w:spacing w:before="220"/>
              <w:jc w:val="center"/>
              <w:rPr>
                <w:rFonts w:ascii="Times New Roman" w:hAnsi="Times New Roman" w:cs="Times New Roman"/>
                <w:color w:val="FF0000"/>
                <w:sz w:val="18"/>
                <w:szCs w:val="18"/>
              </w:rPr>
            </w:pPr>
          </w:p>
        </w:tc>
        <w:tc>
          <w:tcPr>
            <w:tcW w:w="438" w:type="pct"/>
            <w:vAlign w:val="center"/>
          </w:tcPr>
          <w:p w:rsidR="003C2554" w:rsidRPr="00E51EEF" w:rsidRDefault="003C2554" w:rsidP="004870BD">
            <w:pPr>
              <w:pStyle w:val="ConsPlusNormal"/>
              <w:spacing w:before="220"/>
              <w:jc w:val="center"/>
              <w:rPr>
                <w:rFonts w:ascii="Times New Roman" w:hAnsi="Times New Roman" w:cs="Times New Roman"/>
                <w:sz w:val="18"/>
                <w:szCs w:val="18"/>
              </w:rPr>
            </w:pPr>
            <w:r w:rsidRPr="00E51EEF">
              <w:rPr>
                <w:rFonts w:ascii="Times New Roman" w:hAnsi="Times New Roman" w:cs="Times New Roman"/>
                <w:sz w:val="18"/>
                <w:szCs w:val="18"/>
              </w:rPr>
              <w:t>Тип публикации</w:t>
            </w:r>
          </w:p>
        </w:tc>
        <w:tc>
          <w:tcPr>
            <w:tcW w:w="244" w:type="pct"/>
            <w:vAlign w:val="center"/>
          </w:tcPr>
          <w:p w:rsidR="003C2554" w:rsidRPr="00E51EEF" w:rsidRDefault="003C2554" w:rsidP="004870BD">
            <w:pPr>
              <w:pStyle w:val="ConsPlusNormal"/>
              <w:spacing w:before="220"/>
              <w:jc w:val="center"/>
              <w:rPr>
                <w:rFonts w:ascii="Times New Roman" w:hAnsi="Times New Roman" w:cs="Times New Roman"/>
                <w:sz w:val="18"/>
                <w:szCs w:val="18"/>
              </w:rPr>
            </w:pPr>
            <w:r w:rsidRPr="00E51EEF">
              <w:rPr>
                <w:rFonts w:ascii="Times New Roman" w:hAnsi="Times New Roman" w:cs="Times New Roman"/>
                <w:sz w:val="18"/>
                <w:szCs w:val="18"/>
              </w:rPr>
              <w:t>DOI</w:t>
            </w:r>
          </w:p>
        </w:tc>
        <w:tc>
          <w:tcPr>
            <w:tcW w:w="633" w:type="pct"/>
            <w:vAlign w:val="center"/>
          </w:tcPr>
          <w:p w:rsidR="003C2554" w:rsidRPr="00E51EEF" w:rsidRDefault="003C2554" w:rsidP="004870BD">
            <w:pPr>
              <w:pStyle w:val="ConsPlusNormal"/>
              <w:spacing w:before="220"/>
              <w:jc w:val="center"/>
              <w:rPr>
                <w:rFonts w:ascii="Times New Roman" w:hAnsi="Times New Roman" w:cs="Times New Roman"/>
                <w:sz w:val="18"/>
                <w:szCs w:val="18"/>
              </w:rPr>
            </w:pPr>
            <w:r w:rsidRPr="00E51EEF">
              <w:rPr>
                <w:rFonts w:ascii="Times New Roman" w:hAnsi="Times New Roman" w:cs="Times New Roman"/>
                <w:sz w:val="18"/>
                <w:szCs w:val="18"/>
              </w:rPr>
              <w:t>Наименование издания</w:t>
            </w:r>
          </w:p>
        </w:tc>
        <w:tc>
          <w:tcPr>
            <w:tcW w:w="341" w:type="pct"/>
            <w:vAlign w:val="center"/>
          </w:tcPr>
          <w:p w:rsidR="003C2554" w:rsidRPr="00E51EEF" w:rsidRDefault="003C2554" w:rsidP="004870BD">
            <w:pPr>
              <w:pStyle w:val="ConsPlusNormal"/>
              <w:spacing w:before="220"/>
              <w:jc w:val="center"/>
              <w:rPr>
                <w:rFonts w:ascii="Times New Roman" w:hAnsi="Times New Roman" w:cs="Times New Roman"/>
                <w:sz w:val="18"/>
                <w:szCs w:val="18"/>
              </w:rPr>
            </w:pPr>
            <w:r w:rsidRPr="00E51EEF">
              <w:rPr>
                <w:rFonts w:ascii="Times New Roman" w:hAnsi="Times New Roman" w:cs="Times New Roman"/>
                <w:sz w:val="18"/>
                <w:szCs w:val="18"/>
              </w:rPr>
              <w:t>ISSN издания</w:t>
            </w:r>
          </w:p>
        </w:tc>
        <w:tc>
          <w:tcPr>
            <w:tcW w:w="535" w:type="pct"/>
            <w:vAlign w:val="center"/>
          </w:tcPr>
          <w:p w:rsidR="003C2554" w:rsidRPr="00E51EEF" w:rsidRDefault="003C2554" w:rsidP="004870BD">
            <w:pPr>
              <w:pStyle w:val="ConsPlusNormal"/>
              <w:spacing w:before="220"/>
              <w:jc w:val="center"/>
              <w:rPr>
                <w:rFonts w:ascii="Times New Roman" w:hAnsi="Times New Roman" w:cs="Times New Roman"/>
                <w:sz w:val="18"/>
                <w:szCs w:val="18"/>
              </w:rPr>
            </w:pPr>
            <w:r w:rsidRPr="00E51EEF">
              <w:rPr>
                <w:rFonts w:ascii="Times New Roman" w:hAnsi="Times New Roman" w:cs="Times New Roman"/>
                <w:sz w:val="18"/>
                <w:szCs w:val="18"/>
              </w:rPr>
              <w:t>Выходные данные публикации (Номер тома, Номер части тома, Номер журнала, Страницы размещения публикации в журнале</w:t>
            </w:r>
            <w:r>
              <w:rPr>
                <w:rFonts w:ascii="Times New Roman" w:hAnsi="Times New Roman" w:cs="Times New Roman"/>
                <w:sz w:val="18"/>
                <w:szCs w:val="18"/>
              </w:rPr>
              <w:t>, Год</w:t>
            </w:r>
            <w:r w:rsidRPr="00E51EEF">
              <w:rPr>
                <w:rFonts w:ascii="Times New Roman" w:hAnsi="Times New Roman" w:cs="Times New Roman"/>
                <w:sz w:val="18"/>
                <w:szCs w:val="18"/>
              </w:rPr>
              <w:t>)</w:t>
            </w:r>
          </w:p>
        </w:tc>
        <w:tc>
          <w:tcPr>
            <w:tcW w:w="340" w:type="pct"/>
          </w:tcPr>
          <w:p w:rsidR="00E0229A" w:rsidRDefault="00E0229A" w:rsidP="004870BD">
            <w:pPr>
              <w:pStyle w:val="ConsPlusNormal"/>
              <w:spacing w:before="220"/>
              <w:jc w:val="center"/>
              <w:rPr>
                <w:rFonts w:ascii="Times New Roman" w:hAnsi="Times New Roman" w:cs="Times New Roman"/>
                <w:sz w:val="18"/>
                <w:szCs w:val="18"/>
              </w:rPr>
            </w:pPr>
          </w:p>
          <w:p w:rsidR="00816032" w:rsidRDefault="00816032" w:rsidP="004870BD">
            <w:pPr>
              <w:pStyle w:val="ConsPlusNormal"/>
              <w:spacing w:before="220"/>
              <w:jc w:val="center"/>
              <w:rPr>
                <w:rFonts w:ascii="Times New Roman" w:hAnsi="Times New Roman" w:cs="Times New Roman"/>
                <w:sz w:val="18"/>
                <w:szCs w:val="18"/>
              </w:rPr>
            </w:pPr>
          </w:p>
          <w:p w:rsidR="003C2554" w:rsidRDefault="003C2554" w:rsidP="004870BD">
            <w:pPr>
              <w:pStyle w:val="ConsPlusNormal"/>
              <w:spacing w:before="220"/>
              <w:jc w:val="center"/>
              <w:rPr>
                <w:rFonts w:ascii="Times New Roman" w:hAnsi="Times New Roman" w:cs="Times New Roman"/>
                <w:sz w:val="18"/>
                <w:szCs w:val="18"/>
              </w:rPr>
            </w:pPr>
            <w:r w:rsidRPr="00E51EEF">
              <w:rPr>
                <w:rFonts w:ascii="Times New Roman" w:hAnsi="Times New Roman" w:cs="Times New Roman"/>
                <w:sz w:val="18"/>
                <w:szCs w:val="18"/>
              </w:rPr>
              <w:t>Интернет -</w:t>
            </w:r>
            <w:r w:rsidR="00D067EA">
              <w:rPr>
                <w:rFonts w:ascii="Times New Roman" w:hAnsi="Times New Roman" w:cs="Times New Roman"/>
                <w:sz w:val="18"/>
                <w:szCs w:val="18"/>
              </w:rPr>
              <w:t xml:space="preserve"> </w:t>
            </w:r>
            <w:r w:rsidRPr="00E51EEF">
              <w:rPr>
                <w:rFonts w:ascii="Times New Roman" w:hAnsi="Times New Roman" w:cs="Times New Roman"/>
                <w:sz w:val="18"/>
                <w:szCs w:val="18"/>
              </w:rPr>
              <w:t>адрес публикации в журнале</w:t>
            </w:r>
          </w:p>
          <w:p w:rsidR="003C2554" w:rsidRPr="00E51EEF" w:rsidRDefault="003C2554" w:rsidP="004870BD">
            <w:pPr>
              <w:pStyle w:val="ConsPlusNormal"/>
              <w:spacing w:before="220"/>
              <w:jc w:val="center"/>
              <w:rPr>
                <w:rFonts w:ascii="Times New Roman" w:hAnsi="Times New Roman" w:cs="Times New Roman"/>
                <w:sz w:val="18"/>
                <w:szCs w:val="18"/>
              </w:rPr>
            </w:pPr>
          </w:p>
        </w:tc>
        <w:tc>
          <w:tcPr>
            <w:tcW w:w="487" w:type="pct"/>
          </w:tcPr>
          <w:p w:rsidR="0060479D" w:rsidRDefault="0060479D" w:rsidP="00E0229A">
            <w:pPr>
              <w:pStyle w:val="ConsPlusNormal"/>
              <w:spacing w:before="220"/>
              <w:jc w:val="center"/>
              <w:rPr>
                <w:rFonts w:ascii="Times New Roman" w:hAnsi="Times New Roman" w:cs="Times New Roman"/>
                <w:sz w:val="18"/>
                <w:szCs w:val="18"/>
              </w:rPr>
            </w:pPr>
          </w:p>
          <w:p w:rsidR="003C2554" w:rsidRPr="00FD7D2F" w:rsidRDefault="003C2554" w:rsidP="00E0229A">
            <w:pPr>
              <w:pStyle w:val="ConsPlusNormal"/>
              <w:spacing w:before="220"/>
              <w:jc w:val="center"/>
              <w:rPr>
                <w:rFonts w:ascii="Times New Roman" w:hAnsi="Times New Roman" w:cs="Times New Roman"/>
                <w:color w:val="FF0000"/>
                <w:sz w:val="18"/>
                <w:szCs w:val="18"/>
              </w:rPr>
            </w:pPr>
            <w:r w:rsidRPr="00E51EEF">
              <w:rPr>
                <w:rFonts w:ascii="Times New Roman" w:hAnsi="Times New Roman" w:cs="Times New Roman"/>
                <w:sz w:val="18"/>
                <w:szCs w:val="18"/>
              </w:rPr>
              <w:t>Библиографическая база данных (eLIBRARY,Web of Science, Scopus и др.)</w:t>
            </w:r>
            <w:r>
              <w:rPr>
                <w:rFonts w:ascii="Times New Roman" w:hAnsi="Times New Roman" w:cs="Times New Roman"/>
                <w:sz w:val="18"/>
                <w:szCs w:val="18"/>
              </w:rPr>
              <w:t>,</w:t>
            </w:r>
            <w:r w:rsidR="00E0229A">
              <w:rPr>
                <w:rFonts w:ascii="Times New Roman" w:hAnsi="Times New Roman" w:cs="Times New Roman"/>
                <w:sz w:val="18"/>
                <w:szCs w:val="18"/>
              </w:rPr>
              <w:t xml:space="preserve"> в</w:t>
            </w:r>
            <w:r w:rsidR="00E0229A">
              <w:rPr>
                <w:rFonts w:ascii="Times New Roman" w:hAnsi="Times New Roman" w:cs="Times New Roman"/>
                <w:color w:val="FF0000"/>
                <w:sz w:val="18"/>
                <w:szCs w:val="18"/>
              </w:rPr>
              <w:t xml:space="preserve"> </w:t>
            </w:r>
            <w:r w:rsidR="00E0229A" w:rsidRPr="00E0229A">
              <w:rPr>
                <w:rFonts w:ascii="Times New Roman" w:hAnsi="Times New Roman" w:cs="Times New Roman"/>
                <w:sz w:val="18"/>
                <w:szCs w:val="18"/>
              </w:rPr>
              <w:t>которой индексируется публикация</w:t>
            </w:r>
            <w:r w:rsidRPr="00E0229A">
              <w:rPr>
                <w:rFonts w:ascii="Times New Roman" w:hAnsi="Times New Roman" w:cs="Times New Roman"/>
                <w:sz w:val="18"/>
                <w:szCs w:val="18"/>
              </w:rPr>
              <w:t xml:space="preserve"> </w:t>
            </w:r>
          </w:p>
        </w:tc>
        <w:tc>
          <w:tcPr>
            <w:tcW w:w="439" w:type="pct"/>
            <w:vAlign w:val="center"/>
          </w:tcPr>
          <w:p w:rsidR="003C2554" w:rsidRPr="00E51EEF" w:rsidRDefault="003C2554" w:rsidP="00E0229A">
            <w:pPr>
              <w:pStyle w:val="ConsPlusNormal"/>
              <w:spacing w:before="220"/>
              <w:rPr>
                <w:rFonts w:ascii="Times New Roman" w:hAnsi="Times New Roman" w:cs="Times New Roman"/>
                <w:sz w:val="18"/>
                <w:szCs w:val="18"/>
                <w:highlight w:val="yellow"/>
              </w:rPr>
            </w:pPr>
            <w:r w:rsidRPr="00E51EEF">
              <w:rPr>
                <w:rFonts w:ascii="Times New Roman" w:hAnsi="Times New Roman" w:cs="Times New Roman"/>
                <w:sz w:val="18"/>
                <w:szCs w:val="18"/>
              </w:rPr>
              <w:t>№ публикации в списке литературы диссертации</w:t>
            </w:r>
          </w:p>
        </w:tc>
        <w:tc>
          <w:tcPr>
            <w:tcW w:w="438" w:type="pct"/>
          </w:tcPr>
          <w:p w:rsidR="0060479D" w:rsidRDefault="0060479D" w:rsidP="004870BD">
            <w:pPr>
              <w:pStyle w:val="ConsPlusNormal"/>
              <w:spacing w:before="220"/>
              <w:jc w:val="center"/>
              <w:rPr>
                <w:rFonts w:ascii="Times New Roman" w:hAnsi="Times New Roman" w:cs="Times New Roman"/>
                <w:sz w:val="18"/>
                <w:szCs w:val="18"/>
              </w:rPr>
            </w:pPr>
          </w:p>
          <w:p w:rsidR="003C2554" w:rsidRPr="00E51EEF" w:rsidRDefault="003C2554" w:rsidP="004870BD">
            <w:pPr>
              <w:pStyle w:val="ConsPlusNormal"/>
              <w:spacing w:before="220"/>
              <w:jc w:val="center"/>
              <w:rPr>
                <w:rFonts w:ascii="Times New Roman" w:hAnsi="Times New Roman" w:cs="Times New Roman"/>
                <w:sz w:val="18"/>
                <w:szCs w:val="18"/>
              </w:rPr>
            </w:pPr>
            <w:r>
              <w:rPr>
                <w:rFonts w:ascii="Times New Roman" w:hAnsi="Times New Roman" w:cs="Times New Roman"/>
                <w:sz w:val="18"/>
                <w:szCs w:val="18"/>
              </w:rPr>
              <w:t xml:space="preserve"> № </w:t>
            </w:r>
            <w:r w:rsidRPr="00E51EEF">
              <w:rPr>
                <w:rFonts w:ascii="Times New Roman" w:hAnsi="Times New Roman" w:cs="Times New Roman"/>
                <w:sz w:val="18"/>
                <w:szCs w:val="18"/>
              </w:rPr>
              <w:t>страниц</w:t>
            </w:r>
            <w:r>
              <w:rPr>
                <w:rFonts w:ascii="Times New Roman" w:hAnsi="Times New Roman" w:cs="Times New Roman"/>
                <w:sz w:val="18"/>
                <w:szCs w:val="18"/>
              </w:rPr>
              <w:t>ы</w:t>
            </w:r>
            <w:r w:rsidRPr="00E51EEF">
              <w:rPr>
                <w:rFonts w:ascii="Times New Roman" w:hAnsi="Times New Roman" w:cs="Times New Roman"/>
                <w:sz w:val="18"/>
                <w:szCs w:val="18"/>
              </w:rPr>
              <w:t xml:space="preserve"> диссертации</w:t>
            </w:r>
            <w:r>
              <w:rPr>
                <w:rFonts w:ascii="Times New Roman" w:hAnsi="Times New Roman" w:cs="Times New Roman"/>
                <w:sz w:val="18"/>
                <w:szCs w:val="18"/>
              </w:rPr>
              <w:t>,</w:t>
            </w:r>
            <w:r w:rsidRPr="00E51EEF">
              <w:rPr>
                <w:rFonts w:ascii="Times New Roman" w:hAnsi="Times New Roman" w:cs="Times New Roman"/>
                <w:sz w:val="18"/>
                <w:szCs w:val="18"/>
              </w:rPr>
              <w:t xml:space="preserve"> </w:t>
            </w:r>
            <w:r>
              <w:rPr>
                <w:rFonts w:ascii="Times New Roman" w:hAnsi="Times New Roman" w:cs="Times New Roman"/>
                <w:sz w:val="18"/>
                <w:szCs w:val="18"/>
              </w:rPr>
              <w:t>на которой приводится сс</w:t>
            </w:r>
            <w:r w:rsidR="00F7757C">
              <w:rPr>
                <w:rFonts w:ascii="Times New Roman" w:hAnsi="Times New Roman" w:cs="Times New Roman"/>
                <w:sz w:val="18"/>
                <w:szCs w:val="18"/>
              </w:rPr>
              <w:t>ылка на</w:t>
            </w:r>
            <w:r>
              <w:rPr>
                <w:rFonts w:ascii="Times New Roman" w:hAnsi="Times New Roman" w:cs="Times New Roman"/>
                <w:sz w:val="18"/>
                <w:szCs w:val="18"/>
              </w:rPr>
              <w:t xml:space="preserve"> публикацию </w:t>
            </w:r>
          </w:p>
        </w:tc>
        <w:tc>
          <w:tcPr>
            <w:tcW w:w="328" w:type="pct"/>
          </w:tcPr>
          <w:p w:rsidR="0060479D" w:rsidRDefault="0060479D" w:rsidP="004870BD">
            <w:pPr>
              <w:pStyle w:val="ConsPlusNormal"/>
              <w:spacing w:before="220"/>
              <w:jc w:val="center"/>
              <w:rPr>
                <w:rFonts w:ascii="Times New Roman" w:hAnsi="Times New Roman" w:cs="Times New Roman"/>
                <w:sz w:val="18"/>
                <w:szCs w:val="18"/>
              </w:rPr>
            </w:pPr>
          </w:p>
          <w:p w:rsidR="006B1478" w:rsidRDefault="003C2554" w:rsidP="004870BD">
            <w:pPr>
              <w:pStyle w:val="ConsPlusNormal"/>
              <w:spacing w:before="220"/>
              <w:jc w:val="center"/>
              <w:rPr>
                <w:rFonts w:ascii="Times New Roman" w:hAnsi="Times New Roman" w:cs="Times New Roman"/>
                <w:sz w:val="18"/>
                <w:szCs w:val="18"/>
              </w:rPr>
            </w:pPr>
            <w:r w:rsidRPr="003C2554">
              <w:rPr>
                <w:rFonts w:ascii="Times New Roman" w:hAnsi="Times New Roman" w:cs="Times New Roman"/>
                <w:sz w:val="18"/>
                <w:szCs w:val="18"/>
              </w:rPr>
              <w:t>Объем публикации (авторские листы)*</w:t>
            </w:r>
          </w:p>
          <w:p w:rsidR="006B1478" w:rsidRPr="006B1478" w:rsidRDefault="006B1478" w:rsidP="006B1478">
            <w:pPr>
              <w:rPr>
                <w:lang w:eastAsia="ru-RU"/>
              </w:rPr>
            </w:pPr>
          </w:p>
          <w:p w:rsidR="006B1478" w:rsidRDefault="006B1478" w:rsidP="006B1478">
            <w:pPr>
              <w:rPr>
                <w:lang w:eastAsia="ru-RU"/>
              </w:rPr>
            </w:pPr>
          </w:p>
          <w:p w:rsidR="003C2554" w:rsidRPr="006B1478" w:rsidRDefault="003C2554" w:rsidP="006B1478">
            <w:pPr>
              <w:rPr>
                <w:lang w:eastAsia="ru-RU"/>
              </w:rPr>
            </w:pPr>
          </w:p>
        </w:tc>
      </w:tr>
      <w:tr w:rsidR="00C16077" w:rsidRPr="00EC6286" w:rsidTr="000B44BE">
        <w:trPr>
          <w:trHeight w:val="202"/>
        </w:trPr>
        <w:tc>
          <w:tcPr>
            <w:tcW w:w="120" w:type="pct"/>
          </w:tcPr>
          <w:p w:rsidR="003C2554" w:rsidRPr="00FC6AC8" w:rsidRDefault="003C2554"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1</w:t>
            </w:r>
          </w:p>
        </w:tc>
        <w:tc>
          <w:tcPr>
            <w:tcW w:w="316" w:type="pct"/>
          </w:tcPr>
          <w:p w:rsidR="003C2554" w:rsidRDefault="003C2554"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2</w:t>
            </w:r>
          </w:p>
        </w:tc>
        <w:tc>
          <w:tcPr>
            <w:tcW w:w="341" w:type="pct"/>
          </w:tcPr>
          <w:p w:rsidR="003C2554" w:rsidRPr="00FC6AC8" w:rsidRDefault="003C2554"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3</w:t>
            </w:r>
          </w:p>
        </w:tc>
        <w:tc>
          <w:tcPr>
            <w:tcW w:w="438" w:type="pct"/>
          </w:tcPr>
          <w:p w:rsidR="003C2554" w:rsidRPr="00FC6AC8" w:rsidRDefault="003C2554"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4</w:t>
            </w:r>
          </w:p>
        </w:tc>
        <w:tc>
          <w:tcPr>
            <w:tcW w:w="244" w:type="pct"/>
          </w:tcPr>
          <w:p w:rsidR="003C2554" w:rsidRPr="00FC6AC8" w:rsidRDefault="003C2554"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5</w:t>
            </w:r>
          </w:p>
        </w:tc>
        <w:tc>
          <w:tcPr>
            <w:tcW w:w="633" w:type="pct"/>
          </w:tcPr>
          <w:p w:rsidR="003C2554" w:rsidRPr="00FC6AC8" w:rsidRDefault="003C2554"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6</w:t>
            </w:r>
          </w:p>
        </w:tc>
        <w:tc>
          <w:tcPr>
            <w:tcW w:w="341" w:type="pct"/>
          </w:tcPr>
          <w:p w:rsidR="003C2554" w:rsidRPr="00FC6AC8" w:rsidRDefault="003C2554"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7</w:t>
            </w:r>
          </w:p>
        </w:tc>
        <w:tc>
          <w:tcPr>
            <w:tcW w:w="535" w:type="pct"/>
          </w:tcPr>
          <w:p w:rsidR="003C2554" w:rsidRPr="00FC6AC8" w:rsidRDefault="00533F58"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8</w:t>
            </w:r>
          </w:p>
        </w:tc>
        <w:tc>
          <w:tcPr>
            <w:tcW w:w="340" w:type="pct"/>
          </w:tcPr>
          <w:p w:rsidR="003C2554" w:rsidRPr="00FC6AC8" w:rsidRDefault="00533F58" w:rsidP="00533F58">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9</w:t>
            </w:r>
          </w:p>
        </w:tc>
        <w:tc>
          <w:tcPr>
            <w:tcW w:w="487" w:type="pct"/>
          </w:tcPr>
          <w:p w:rsidR="003C2554" w:rsidRPr="00FC6AC8" w:rsidRDefault="003C2554"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1</w:t>
            </w:r>
            <w:r w:rsidR="00533F58">
              <w:rPr>
                <w:rFonts w:ascii="Times New Roman" w:hAnsi="Times New Roman" w:cs="Times New Roman"/>
                <w:sz w:val="16"/>
                <w:szCs w:val="16"/>
              </w:rPr>
              <w:t>0</w:t>
            </w:r>
          </w:p>
        </w:tc>
        <w:tc>
          <w:tcPr>
            <w:tcW w:w="439" w:type="pct"/>
          </w:tcPr>
          <w:p w:rsidR="003C2554" w:rsidRPr="00FC6AC8" w:rsidRDefault="00533F58"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11</w:t>
            </w:r>
          </w:p>
        </w:tc>
        <w:tc>
          <w:tcPr>
            <w:tcW w:w="438" w:type="pct"/>
          </w:tcPr>
          <w:p w:rsidR="003C2554" w:rsidRDefault="00533F58"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12</w:t>
            </w:r>
          </w:p>
        </w:tc>
        <w:tc>
          <w:tcPr>
            <w:tcW w:w="328" w:type="pct"/>
          </w:tcPr>
          <w:p w:rsidR="003C2554" w:rsidRDefault="00533F58" w:rsidP="004870BD">
            <w:pPr>
              <w:pStyle w:val="ConsPlusNormal"/>
              <w:spacing w:before="220"/>
              <w:jc w:val="center"/>
              <w:rPr>
                <w:rFonts w:ascii="Times New Roman" w:hAnsi="Times New Roman" w:cs="Times New Roman"/>
                <w:sz w:val="16"/>
                <w:szCs w:val="16"/>
              </w:rPr>
            </w:pPr>
            <w:r>
              <w:rPr>
                <w:rFonts w:ascii="Times New Roman" w:hAnsi="Times New Roman" w:cs="Times New Roman"/>
                <w:sz w:val="16"/>
                <w:szCs w:val="16"/>
              </w:rPr>
              <w:t>13</w:t>
            </w:r>
          </w:p>
        </w:tc>
      </w:tr>
      <w:tr w:rsidR="00C16077" w:rsidRPr="00EC6286" w:rsidTr="000B44BE">
        <w:trPr>
          <w:trHeight w:val="504"/>
        </w:trPr>
        <w:tc>
          <w:tcPr>
            <w:tcW w:w="120"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316"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341"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438"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244"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633"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341"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535"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340"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487"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439"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438" w:type="pct"/>
          </w:tcPr>
          <w:p w:rsidR="003C2554" w:rsidRPr="00EC6286" w:rsidRDefault="003C2554" w:rsidP="004870BD">
            <w:pPr>
              <w:pStyle w:val="ConsPlusNormal"/>
              <w:spacing w:before="220"/>
              <w:jc w:val="both"/>
              <w:rPr>
                <w:rFonts w:ascii="Times New Roman" w:hAnsi="Times New Roman" w:cs="Times New Roman"/>
                <w:sz w:val="24"/>
                <w:szCs w:val="24"/>
              </w:rPr>
            </w:pPr>
          </w:p>
        </w:tc>
        <w:tc>
          <w:tcPr>
            <w:tcW w:w="328" w:type="pct"/>
          </w:tcPr>
          <w:p w:rsidR="003C2554" w:rsidRPr="00EC6286" w:rsidRDefault="003C2554" w:rsidP="004870BD">
            <w:pPr>
              <w:pStyle w:val="ConsPlusNormal"/>
              <w:spacing w:before="220"/>
              <w:jc w:val="both"/>
              <w:rPr>
                <w:rFonts w:ascii="Times New Roman" w:hAnsi="Times New Roman" w:cs="Times New Roman"/>
                <w:sz w:val="24"/>
                <w:szCs w:val="24"/>
              </w:rPr>
            </w:pPr>
          </w:p>
        </w:tc>
      </w:tr>
    </w:tbl>
    <w:p w:rsidR="005F6641" w:rsidRDefault="005F6641" w:rsidP="005F6641">
      <w:pPr>
        <w:pStyle w:val="ConsPlusNormal"/>
        <w:spacing w:before="220"/>
        <w:ind w:firstLine="540"/>
        <w:jc w:val="both"/>
        <w:rPr>
          <w:rFonts w:ascii="Times New Roman" w:hAnsi="Times New Roman" w:cs="Times New Roman"/>
        </w:rPr>
      </w:pPr>
      <w:r w:rsidRPr="000541ED">
        <w:rPr>
          <w:rFonts w:ascii="Times New Roman" w:hAnsi="Times New Roman" w:cs="Times New Roman"/>
        </w:rPr>
        <w:t xml:space="preserve">Подтверждаю, что все основные научные </w:t>
      </w:r>
      <w:r>
        <w:rPr>
          <w:rFonts w:ascii="Times New Roman" w:hAnsi="Times New Roman" w:cs="Times New Roman"/>
        </w:rPr>
        <w:t>результаты моей диссертации «..</w:t>
      </w:r>
      <w:r w:rsidRPr="000541ED">
        <w:rPr>
          <w:rFonts w:ascii="Times New Roman" w:hAnsi="Times New Roman" w:cs="Times New Roman"/>
        </w:rPr>
        <w:t xml:space="preserve">.» опубликованы в вышеприведенных </w:t>
      </w:r>
      <w:r>
        <w:rPr>
          <w:rFonts w:ascii="Times New Roman" w:hAnsi="Times New Roman" w:cs="Times New Roman"/>
        </w:rPr>
        <w:t>.</w:t>
      </w:r>
      <w:r w:rsidRPr="000541ED">
        <w:rPr>
          <w:rFonts w:ascii="Times New Roman" w:hAnsi="Times New Roman" w:cs="Times New Roman"/>
        </w:rPr>
        <w:t>..</w:t>
      </w:r>
      <w:r w:rsidRPr="00616AAD">
        <w:rPr>
          <w:rFonts w:ascii="Times New Roman" w:hAnsi="Times New Roman" w:cs="Times New Roman"/>
        </w:rPr>
        <w:t xml:space="preserve"> </w:t>
      </w:r>
      <w:r w:rsidRPr="000541ED">
        <w:rPr>
          <w:rFonts w:ascii="Times New Roman" w:hAnsi="Times New Roman" w:cs="Times New Roman"/>
        </w:rPr>
        <w:t>(число) публикациях</w:t>
      </w:r>
      <w:r>
        <w:rPr>
          <w:rFonts w:ascii="Times New Roman" w:hAnsi="Times New Roman" w:cs="Times New Roman"/>
        </w:rPr>
        <w:t xml:space="preserve">, в том числе: </w:t>
      </w:r>
      <w:r w:rsidRPr="003811F9">
        <w:rPr>
          <w:rFonts w:ascii="Times New Roman" w:hAnsi="Times New Roman" w:cs="Times New Roman"/>
        </w:rPr>
        <w:t xml:space="preserve">в </w:t>
      </w:r>
      <w:r w:rsidRPr="004870BD">
        <w:rPr>
          <w:rFonts w:ascii="Times New Roman" w:hAnsi="Times New Roman" w:cs="Times New Roman"/>
        </w:rPr>
        <w:t>рецензируемых научных изданиях из перечня, утвержденного Минобрнауки РФ - «...» публикации/ий; в изданиях, индексируемых в наукометрических базах данных Web of Science и Scopus - «...» публикации/ий.</w:t>
      </w:r>
    </w:p>
    <w:p w:rsidR="005F6641" w:rsidRPr="000541ED" w:rsidRDefault="005F6641" w:rsidP="005F6641">
      <w:pPr>
        <w:pStyle w:val="ConsPlusNormal"/>
        <w:spacing w:before="220"/>
        <w:ind w:firstLine="540"/>
        <w:jc w:val="both"/>
        <w:rPr>
          <w:rFonts w:ascii="Times New Roman" w:hAnsi="Times New Roman" w:cs="Times New Roman"/>
        </w:rPr>
      </w:pPr>
      <w:r w:rsidRPr="004870BD">
        <w:rPr>
          <w:rFonts w:ascii="Times New Roman" w:hAnsi="Times New Roman" w:cs="Times New Roman"/>
        </w:rPr>
        <w:t>Вышеуказанные публикации прилагаются на электронном носителе.</w:t>
      </w:r>
    </w:p>
    <w:p w:rsidR="00B113B7" w:rsidRDefault="005F6641" w:rsidP="000B44BE">
      <w:pPr>
        <w:pStyle w:val="ConsPlusNormal"/>
        <w:spacing w:before="220"/>
        <w:ind w:firstLine="540"/>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0B44BE" w:rsidRDefault="000B44BE" w:rsidP="000B44BE">
      <w:pPr>
        <w:pStyle w:val="ConsPlusNormal"/>
        <w:spacing w:before="220"/>
        <w:ind w:firstLine="540"/>
        <w:jc w:val="both"/>
        <w:rPr>
          <w:rFonts w:ascii="Times New Roman" w:hAnsi="Times New Roman" w:cs="Times New Roman"/>
          <w:i/>
        </w:rPr>
      </w:pPr>
      <w:bookmarkStart w:id="0" w:name="_GoBack"/>
      <w:bookmarkEnd w:id="0"/>
      <w:r w:rsidRPr="003C2554">
        <w:rPr>
          <w:rFonts w:ascii="Times New Roman" w:hAnsi="Times New Roman" w:cs="Times New Roman"/>
          <w:i/>
        </w:rPr>
        <w:t>Дата / подпись / ФИО</w:t>
      </w:r>
    </w:p>
    <w:p w:rsidR="005F6641" w:rsidRDefault="005F6641" w:rsidP="003C2554">
      <w:pPr>
        <w:pStyle w:val="ConsPlusNormal"/>
        <w:spacing w:before="220"/>
        <w:ind w:left="-426" w:firstLine="824"/>
        <w:jc w:val="both"/>
        <w:rPr>
          <w:rFonts w:ascii="Times New Roman" w:hAnsi="Times New Roman" w:cs="Times New Roman"/>
          <w:i/>
        </w:rPr>
      </w:pPr>
      <w:r>
        <w:rPr>
          <w:rFonts w:ascii="Times New Roman" w:hAnsi="Times New Roman" w:cs="Times New Roman"/>
          <w:i/>
        </w:rPr>
        <w:t xml:space="preserve">        </w:t>
      </w:r>
    </w:p>
    <w:p w:rsidR="00D7012B" w:rsidRDefault="00D7012B" w:rsidP="00BD6DF6">
      <w:pPr>
        <w:pStyle w:val="ConsPlusNormal"/>
        <w:ind w:firstLine="540"/>
        <w:jc w:val="right"/>
        <w:rPr>
          <w:rFonts w:ascii="Times New Roman" w:hAnsi="Times New Roman" w:cs="Times New Roman"/>
          <w:sz w:val="24"/>
          <w:szCs w:val="24"/>
        </w:rPr>
      </w:pPr>
    </w:p>
    <w:p w:rsidR="00B113B7" w:rsidRDefault="00B113B7" w:rsidP="00BD6DF6">
      <w:pPr>
        <w:pStyle w:val="ConsPlusNormal"/>
        <w:ind w:firstLine="540"/>
        <w:jc w:val="right"/>
        <w:rPr>
          <w:rFonts w:ascii="Times New Roman" w:hAnsi="Times New Roman" w:cs="Times New Roman"/>
          <w:sz w:val="24"/>
          <w:szCs w:val="24"/>
        </w:rPr>
      </w:pPr>
    </w:p>
    <w:p w:rsidR="00BD6DF6" w:rsidRPr="005D192F" w:rsidRDefault="005D192F" w:rsidP="00BD6DF6">
      <w:pPr>
        <w:pStyle w:val="ConsPlusNormal"/>
        <w:ind w:firstLine="540"/>
        <w:jc w:val="right"/>
        <w:rPr>
          <w:rFonts w:ascii="Times New Roman" w:hAnsi="Times New Roman" w:cs="Times New Roman"/>
          <w:szCs w:val="22"/>
        </w:rPr>
      </w:pPr>
      <w:r w:rsidRPr="005D192F">
        <w:rPr>
          <w:rFonts w:ascii="Times New Roman" w:hAnsi="Times New Roman" w:cs="Times New Roman"/>
          <w:szCs w:val="22"/>
        </w:rPr>
        <w:t>Приложение к С</w:t>
      </w:r>
      <w:r w:rsidR="00BD6DF6" w:rsidRPr="005D192F">
        <w:rPr>
          <w:rFonts w:ascii="Times New Roman" w:hAnsi="Times New Roman" w:cs="Times New Roman"/>
          <w:szCs w:val="22"/>
        </w:rPr>
        <w:t>писку</w:t>
      </w:r>
      <w:r w:rsidRPr="005D192F">
        <w:rPr>
          <w:rFonts w:ascii="Times New Roman" w:hAnsi="Times New Roman" w:cs="Times New Roman"/>
          <w:szCs w:val="22"/>
        </w:rPr>
        <w:t xml:space="preserve"> публикаций</w:t>
      </w:r>
    </w:p>
    <w:p w:rsidR="007434C4" w:rsidRDefault="007434C4" w:rsidP="0016581A">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C6AC8">
        <w:rPr>
          <w:rFonts w:ascii="Times New Roman" w:eastAsia="Times New Roman" w:hAnsi="Times New Roman" w:cs="Times New Roman"/>
          <w:b/>
          <w:bCs/>
          <w:sz w:val="24"/>
          <w:szCs w:val="24"/>
          <w:lang w:eastAsia="ru-RU"/>
        </w:rPr>
        <w:t>Обр</w:t>
      </w:r>
      <w:r>
        <w:rPr>
          <w:rFonts w:ascii="Times New Roman" w:eastAsia="Times New Roman" w:hAnsi="Times New Roman" w:cs="Times New Roman"/>
          <w:b/>
          <w:bCs/>
          <w:sz w:val="24"/>
          <w:szCs w:val="24"/>
          <w:lang w:eastAsia="ru-RU"/>
        </w:rPr>
        <w:t>ащаем</w:t>
      </w:r>
      <w:r w:rsidRPr="00FC6AC8">
        <w:rPr>
          <w:rFonts w:ascii="Times New Roman" w:eastAsia="Times New Roman" w:hAnsi="Times New Roman" w:cs="Times New Roman"/>
          <w:b/>
          <w:bCs/>
          <w:sz w:val="24"/>
          <w:szCs w:val="24"/>
          <w:lang w:eastAsia="ru-RU"/>
        </w:rPr>
        <w:t xml:space="preserve"> внимание!</w:t>
      </w:r>
      <w:r w:rsidRPr="00FC6AC8">
        <w:rPr>
          <w:rFonts w:ascii="Times New Roman" w:eastAsia="Times New Roman" w:hAnsi="Times New Roman" w:cs="Times New Roman"/>
          <w:sz w:val="24"/>
          <w:szCs w:val="24"/>
          <w:lang w:eastAsia="ru-RU"/>
        </w:rPr>
        <w:t xml:space="preserve"> </w:t>
      </w:r>
    </w:p>
    <w:p w:rsidR="007434C4" w:rsidRDefault="007434C4" w:rsidP="0016581A">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FC6AC8">
        <w:rPr>
          <w:rFonts w:ascii="Times New Roman" w:eastAsia="Times New Roman" w:hAnsi="Times New Roman" w:cs="Times New Roman"/>
          <w:sz w:val="24"/>
          <w:szCs w:val="24"/>
          <w:lang w:eastAsia="ru-RU"/>
        </w:rPr>
        <w:t>В список вносятся только те научные работы, которые уже вышли из печати. Работы, по которым приняты решения по их изданию или они находятся в процессе подготовки к печати, не считаются на момент заполнения формы опубликованными и в список не вносятся.</w:t>
      </w:r>
    </w:p>
    <w:p w:rsidR="007434C4" w:rsidRPr="00DB09DB" w:rsidRDefault="007434C4" w:rsidP="0016581A">
      <w:pPr>
        <w:spacing w:after="0" w:line="240" w:lineRule="auto"/>
        <w:ind w:left="567"/>
        <w:jc w:val="both"/>
        <w:rPr>
          <w:rFonts w:ascii="Times New Roman" w:eastAsia="Times New Roman" w:hAnsi="Times New Roman" w:cs="Times New Roman"/>
          <w:sz w:val="24"/>
          <w:szCs w:val="24"/>
          <w:lang w:eastAsia="ru-RU"/>
        </w:rPr>
      </w:pPr>
      <w:r w:rsidRPr="00DB09DB">
        <w:rPr>
          <w:rFonts w:ascii="Times New Roman" w:eastAsia="Times New Roman" w:hAnsi="Times New Roman" w:cs="Times New Roman"/>
          <w:sz w:val="24"/>
          <w:szCs w:val="24"/>
          <w:lang w:eastAsia="ru-RU"/>
        </w:rPr>
        <w:t xml:space="preserve">Все данные приводятся в соответствии с правилами библиографического описания литературы ГОСТа Р 7.0.5-2008 («Библиографическая ссылка. Общие требования и правила составления»). </w:t>
      </w:r>
    </w:p>
    <w:p w:rsidR="007434C4" w:rsidRDefault="007434C4" w:rsidP="0016581A">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заполнении информации о соавторстве,</w:t>
      </w:r>
      <w:r w:rsidRPr="00DB09DB">
        <w:rPr>
          <w:rFonts w:ascii="Times New Roman" w:eastAsia="Times New Roman" w:hAnsi="Times New Roman" w:cs="Times New Roman"/>
          <w:sz w:val="24"/>
          <w:szCs w:val="24"/>
          <w:lang w:eastAsia="ru-RU"/>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 всего</w:t>
      </w:r>
      <w:r>
        <w:rPr>
          <w:rFonts w:ascii="Times New Roman" w:eastAsia="Times New Roman" w:hAnsi="Times New Roman" w:cs="Times New Roman"/>
          <w:sz w:val="24"/>
          <w:szCs w:val="24"/>
          <w:lang w:eastAsia="ru-RU"/>
        </w:rPr>
        <w:t xml:space="preserve"> </w:t>
      </w:r>
      <w:r w:rsidRPr="00DB09DB">
        <w:rPr>
          <w:rFonts w:ascii="Times New Roman" w:eastAsia="Times New Roman" w:hAnsi="Times New Roman" w:cs="Times New Roman"/>
          <w:sz w:val="24"/>
          <w:szCs w:val="24"/>
          <w:lang w:eastAsia="ru-RU"/>
        </w:rPr>
        <w:t>___человек".</w:t>
      </w:r>
    </w:p>
    <w:p w:rsidR="007434C4" w:rsidRDefault="007434C4" w:rsidP="0016581A">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6AC8">
        <w:rPr>
          <w:rFonts w:ascii="Times New Roman" w:eastAsia="Times New Roman" w:hAnsi="Times New Roman" w:cs="Times New Roman"/>
          <w:sz w:val="24"/>
          <w:szCs w:val="24"/>
          <w:lang w:eastAsia="ru-RU"/>
        </w:rPr>
        <w:t>Объем каждой работы указывается в печатных листах</w:t>
      </w:r>
      <w:r>
        <w:rPr>
          <w:rFonts w:ascii="Times New Roman" w:eastAsia="Times New Roman" w:hAnsi="Times New Roman" w:cs="Times New Roman"/>
          <w:sz w:val="24"/>
          <w:szCs w:val="24"/>
          <w:lang w:eastAsia="ru-RU"/>
        </w:rPr>
        <w:t xml:space="preserve">, авторских листах </w:t>
      </w:r>
      <w:r w:rsidRPr="00FC6AC8">
        <w:rPr>
          <w:rFonts w:ascii="Times New Roman" w:eastAsia="Times New Roman" w:hAnsi="Times New Roman" w:cs="Times New Roman"/>
          <w:i/>
          <w:sz w:val="24"/>
          <w:szCs w:val="24"/>
          <w:lang w:eastAsia="ru-RU"/>
        </w:rPr>
        <w:t>(требования для соискателей ученой степени кандидата биологических наук, доктора биологических наук).</w:t>
      </w:r>
      <w:r w:rsidRPr="00FC6AC8">
        <w:rPr>
          <w:rFonts w:ascii="Times New Roman" w:eastAsia="Times New Roman" w:hAnsi="Times New Roman" w:cs="Times New Roman"/>
          <w:sz w:val="24"/>
          <w:szCs w:val="24"/>
          <w:lang w:eastAsia="ru-RU"/>
        </w:rPr>
        <w:t xml:space="preserve"> При указании общего объема работы в случае соавторства укажите объем работы дробью, где общее число страниц укажите </w:t>
      </w:r>
      <w:r>
        <w:rPr>
          <w:rFonts w:ascii="Times New Roman" w:eastAsia="Times New Roman" w:hAnsi="Times New Roman" w:cs="Times New Roman"/>
          <w:sz w:val="24"/>
          <w:szCs w:val="24"/>
          <w:lang w:eastAsia="ru-RU"/>
        </w:rPr>
        <w:t xml:space="preserve">в </w:t>
      </w:r>
      <w:r w:rsidRPr="00FC6AC8">
        <w:rPr>
          <w:rFonts w:ascii="Times New Roman" w:eastAsia="Times New Roman" w:hAnsi="Times New Roman" w:cs="Times New Roman"/>
          <w:sz w:val="24"/>
          <w:szCs w:val="24"/>
          <w:lang w:eastAsia="ru-RU"/>
        </w:rPr>
        <w:t>числителе, а объем, принадлежащий непосредственно Вам – в знаменателе</w:t>
      </w:r>
      <w:r w:rsidR="00012867">
        <w:rPr>
          <w:rFonts w:ascii="Times New Roman" w:eastAsia="Times New Roman" w:hAnsi="Times New Roman" w:cs="Times New Roman"/>
          <w:sz w:val="24"/>
          <w:szCs w:val="24"/>
          <w:lang w:eastAsia="ru-RU"/>
        </w:rPr>
        <w:t>.</w:t>
      </w:r>
    </w:p>
    <w:p w:rsidR="007434C4" w:rsidRDefault="007434C4" w:rsidP="00BD6DF6">
      <w:pPr>
        <w:pStyle w:val="ConsPlusNormal"/>
        <w:ind w:firstLine="539"/>
        <w:jc w:val="center"/>
        <w:rPr>
          <w:rFonts w:ascii="Times New Roman" w:hAnsi="Times New Roman" w:cs="Times New Roman"/>
          <w:b/>
          <w:sz w:val="24"/>
          <w:szCs w:val="24"/>
        </w:rPr>
      </w:pPr>
    </w:p>
    <w:p w:rsidR="00E678B9" w:rsidRDefault="00E678B9" w:rsidP="00BD6DF6">
      <w:pPr>
        <w:pStyle w:val="ConsPlusNormal"/>
        <w:ind w:firstLine="539"/>
        <w:jc w:val="center"/>
        <w:rPr>
          <w:rFonts w:ascii="Times New Roman" w:hAnsi="Times New Roman" w:cs="Times New Roman"/>
          <w:b/>
          <w:sz w:val="24"/>
          <w:szCs w:val="24"/>
        </w:rPr>
      </w:pPr>
    </w:p>
    <w:p w:rsidR="00BD6DF6" w:rsidRDefault="00BD6DF6" w:rsidP="00BD6DF6">
      <w:pPr>
        <w:pStyle w:val="ConsPlusNormal"/>
        <w:ind w:firstLine="539"/>
        <w:jc w:val="center"/>
        <w:rPr>
          <w:rFonts w:ascii="Times New Roman" w:hAnsi="Times New Roman" w:cs="Times New Roman"/>
          <w:b/>
          <w:sz w:val="24"/>
          <w:szCs w:val="24"/>
        </w:rPr>
      </w:pPr>
      <w:r w:rsidRPr="00084CF8">
        <w:rPr>
          <w:rFonts w:ascii="Times New Roman" w:hAnsi="Times New Roman" w:cs="Times New Roman"/>
          <w:b/>
          <w:sz w:val="24"/>
          <w:szCs w:val="24"/>
        </w:rPr>
        <w:t xml:space="preserve">Требования к количеству публикаций, </w:t>
      </w:r>
    </w:p>
    <w:p w:rsidR="00BD6DF6" w:rsidRDefault="00BD6DF6" w:rsidP="00BD6DF6">
      <w:pPr>
        <w:pStyle w:val="ConsPlusNormal"/>
        <w:ind w:firstLine="539"/>
        <w:jc w:val="center"/>
        <w:rPr>
          <w:rFonts w:ascii="Times New Roman" w:hAnsi="Times New Roman" w:cs="Times New Roman"/>
          <w:b/>
          <w:sz w:val="24"/>
          <w:szCs w:val="24"/>
        </w:rPr>
      </w:pPr>
      <w:r w:rsidRPr="00084CF8">
        <w:rPr>
          <w:rFonts w:ascii="Times New Roman" w:hAnsi="Times New Roman" w:cs="Times New Roman"/>
          <w:b/>
          <w:sz w:val="24"/>
          <w:szCs w:val="24"/>
        </w:rPr>
        <w:t>в которых излагаются основные научные результаты диссертации на соискание ученой степени кандидата наук, на соискание ученой степени доктора наук</w:t>
      </w:r>
      <w:r>
        <w:rPr>
          <w:rFonts w:ascii="Times New Roman" w:hAnsi="Times New Roman" w:cs="Times New Roman"/>
          <w:b/>
          <w:sz w:val="24"/>
          <w:szCs w:val="24"/>
        </w:rPr>
        <w:t xml:space="preserve"> в </w:t>
      </w:r>
      <w:r w:rsidRPr="00084CF8">
        <w:rPr>
          <w:rFonts w:ascii="Times New Roman" w:hAnsi="Times New Roman" w:cs="Times New Roman"/>
          <w:b/>
          <w:sz w:val="24"/>
          <w:szCs w:val="24"/>
        </w:rPr>
        <w:t>соответствии</w:t>
      </w:r>
      <w:r>
        <w:rPr>
          <w:rFonts w:ascii="Times New Roman" w:hAnsi="Times New Roman" w:cs="Times New Roman"/>
          <w:b/>
          <w:sz w:val="24"/>
          <w:szCs w:val="24"/>
        </w:rPr>
        <w:t xml:space="preserve"> с п. 10 Порядка присуждения ученых степеней в Санкт-Петербургском государственном университете, утвержденного приказом от 01.09.2016 №6821/1</w:t>
      </w:r>
    </w:p>
    <w:p w:rsidR="00BD6DF6" w:rsidRDefault="00BD6DF6" w:rsidP="00BD6DF6">
      <w:pPr>
        <w:pStyle w:val="ConsPlusNormal"/>
        <w:ind w:firstLine="539"/>
        <w:jc w:val="center"/>
        <w:rPr>
          <w:rFonts w:ascii="Times New Roman" w:hAnsi="Times New Roman" w:cs="Times New Roman"/>
          <w:b/>
          <w:sz w:val="24"/>
          <w:szCs w:val="24"/>
        </w:rPr>
      </w:pPr>
    </w:p>
    <w:p w:rsidR="00BD6DF6" w:rsidRPr="00084CF8" w:rsidRDefault="00BD6DF6" w:rsidP="00BD6DF6">
      <w:pPr>
        <w:pStyle w:val="ConsPlusNormal"/>
        <w:numPr>
          <w:ilvl w:val="0"/>
          <w:numId w:val="1"/>
        </w:numPr>
        <w:ind w:left="567" w:firstLine="0"/>
        <w:jc w:val="both"/>
        <w:rPr>
          <w:rFonts w:ascii="Times New Roman" w:hAnsi="Times New Roman" w:cs="Times New Roman"/>
          <w:sz w:val="24"/>
          <w:szCs w:val="24"/>
        </w:rPr>
      </w:pPr>
      <w:r>
        <w:rPr>
          <w:rFonts w:ascii="Times New Roman" w:hAnsi="Times New Roman" w:cs="Times New Roman"/>
          <w:sz w:val="24"/>
          <w:szCs w:val="24"/>
        </w:rPr>
        <w:t>к</w:t>
      </w:r>
      <w:r w:rsidRPr="00084CF8">
        <w:rPr>
          <w:rFonts w:ascii="Times New Roman" w:hAnsi="Times New Roman" w:cs="Times New Roman"/>
          <w:sz w:val="24"/>
          <w:szCs w:val="24"/>
        </w:rPr>
        <w:t xml:space="preserve">оличество публикаций, в которых излагаются основные научные результаты диссертации на соискание ученой степени </w:t>
      </w:r>
      <w:r w:rsidRPr="00084CF8">
        <w:rPr>
          <w:rFonts w:ascii="Times New Roman" w:hAnsi="Times New Roman" w:cs="Times New Roman"/>
          <w:b/>
          <w:i/>
          <w:sz w:val="24"/>
          <w:szCs w:val="24"/>
        </w:rPr>
        <w:t>доктора наук</w:t>
      </w:r>
      <w:r w:rsidRPr="00084CF8">
        <w:rPr>
          <w:rFonts w:ascii="Times New Roman" w:hAnsi="Times New Roman" w:cs="Times New Roman"/>
          <w:sz w:val="24"/>
          <w:szCs w:val="24"/>
        </w:rPr>
        <w:t>, в рецензируемых изданиях должно быть:</w:t>
      </w:r>
    </w:p>
    <w:p w:rsidR="00BD6DF6" w:rsidRPr="00084CF8" w:rsidRDefault="00BD6DF6" w:rsidP="00BD6DF6">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w:t>
      </w:r>
      <w:r w:rsidRPr="00084CF8">
        <w:rPr>
          <w:rFonts w:ascii="Times New Roman" w:hAnsi="Times New Roman" w:cs="Times New Roman"/>
          <w:sz w:val="24"/>
          <w:szCs w:val="24"/>
        </w:rPr>
        <w:t xml:space="preserve">в области искусствоведения и культурологии, социально-экономических, общественных </w:t>
      </w:r>
      <w:r>
        <w:rPr>
          <w:rFonts w:ascii="Times New Roman" w:hAnsi="Times New Roman" w:cs="Times New Roman"/>
          <w:sz w:val="24"/>
          <w:szCs w:val="24"/>
        </w:rPr>
        <w:t xml:space="preserve">  </w:t>
      </w:r>
      <w:r w:rsidRPr="00084CF8">
        <w:rPr>
          <w:rFonts w:ascii="Times New Roman" w:hAnsi="Times New Roman" w:cs="Times New Roman"/>
          <w:sz w:val="24"/>
          <w:szCs w:val="24"/>
        </w:rPr>
        <w:t>и гуманитарных наук</w:t>
      </w:r>
      <w:r>
        <w:rPr>
          <w:rFonts w:ascii="Times New Roman" w:hAnsi="Times New Roman" w:cs="Times New Roman"/>
          <w:sz w:val="24"/>
          <w:szCs w:val="24"/>
        </w:rPr>
        <w:t xml:space="preserve"> (кроме экономических и биологических наук)</w:t>
      </w:r>
      <w:r w:rsidRPr="00084CF8">
        <w:rPr>
          <w:rFonts w:ascii="Times New Roman" w:hAnsi="Times New Roman" w:cs="Times New Roman"/>
          <w:sz w:val="24"/>
          <w:szCs w:val="24"/>
        </w:rPr>
        <w:t xml:space="preserve"> - </w:t>
      </w:r>
      <w:r w:rsidRPr="00084CF8">
        <w:rPr>
          <w:rFonts w:ascii="Times New Roman" w:hAnsi="Times New Roman" w:cs="Times New Roman"/>
          <w:b/>
          <w:i/>
          <w:sz w:val="24"/>
          <w:szCs w:val="24"/>
        </w:rPr>
        <w:t>не менее 15</w:t>
      </w:r>
      <w:r w:rsidRPr="00084CF8">
        <w:rPr>
          <w:rFonts w:ascii="Times New Roman" w:hAnsi="Times New Roman" w:cs="Times New Roman"/>
          <w:sz w:val="24"/>
          <w:szCs w:val="24"/>
        </w:rPr>
        <w:t>;</w:t>
      </w:r>
    </w:p>
    <w:p w:rsidR="00BD6DF6" w:rsidRPr="00084CF8" w:rsidRDefault="00BD6DF6" w:rsidP="00BD6DF6">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w:t>
      </w:r>
      <w:r w:rsidRPr="00084CF8">
        <w:rPr>
          <w:rFonts w:ascii="Times New Roman" w:hAnsi="Times New Roman" w:cs="Times New Roman"/>
          <w:sz w:val="24"/>
          <w:szCs w:val="24"/>
        </w:rPr>
        <w:t>в остальных областях</w:t>
      </w:r>
      <w:r>
        <w:rPr>
          <w:rFonts w:ascii="Times New Roman" w:hAnsi="Times New Roman" w:cs="Times New Roman"/>
          <w:sz w:val="24"/>
          <w:szCs w:val="24"/>
        </w:rPr>
        <w:t xml:space="preserve"> </w:t>
      </w:r>
      <w:r w:rsidRPr="00A034A5">
        <w:rPr>
          <w:rFonts w:ascii="Times New Roman" w:hAnsi="Times New Roman" w:cs="Times New Roman"/>
          <w:sz w:val="24"/>
          <w:szCs w:val="24"/>
        </w:rPr>
        <w:t>(кроме экономических и биологических</w:t>
      </w:r>
      <w:r>
        <w:rPr>
          <w:rFonts w:ascii="Times New Roman" w:hAnsi="Times New Roman" w:cs="Times New Roman"/>
          <w:sz w:val="24"/>
          <w:szCs w:val="24"/>
        </w:rPr>
        <w:t xml:space="preserve"> наук</w:t>
      </w:r>
      <w:r w:rsidRPr="00A034A5">
        <w:rPr>
          <w:rFonts w:ascii="Times New Roman" w:hAnsi="Times New Roman" w:cs="Times New Roman"/>
          <w:sz w:val="24"/>
          <w:szCs w:val="24"/>
        </w:rPr>
        <w:t>)</w:t>
      </w:r>
      <w:r w:rsidRPr="00084CF8">
        <w:rPr>
          <w:rFonts w:ascii="Times New Roman" w:hAnsi="Times New Roman" w:cs="Times New Roman"/>
          <w:sz w:val="24"/>
          <w:szCs w:val="24"/>
        </w:rPr>
        <w:t xml:space="preserve"> - </w:t>
      </w:r>
      <w:r w:rsidRPr="00084CF8">
        <w:rPr>
          <w:rFonts w:ascii="Times New Roman" w:hAnsi="Times New Roman" w:cs="Times New Roman"/>
          <w:b/>
          <w:i/>
          <w:sz w:val="24"/>
          <w:szCs w:val="24"/>
        </w:rPr>
        <w:t>не менее 10</w:t>
      </w:r>
      <w:r w:rsidRPr="00084CF8">
        <w:rPr>
          <w:rFonts w:ascii="Times New Roman" w:hAnsi="Times New Roman" w:cs="Times New Roman"/>
          <w:sz w:val="24"/>
          <w:szCs w:val="24"/>
        </w:rPr>
        <w:t>.</w:t>
      </w:r>
    </w:p>
    <w:p w:rsidR="00BD6DF6" w:rsidRPr="00084CF8" w:rsidRDefault="00BD6DF6" w:rsidP="00BD6DF6">
      <w:pPr>
        <w:pStyle w:val="ConsPlusNormal"/>
        <w:numPr>
          <w:ilvl w:val="0"/>
          <w:numId w:val="1"/>
        </w:numPr>
        <w:ind w:left="567" w:firstLine="0"/>
        <w:jc w:val="both"/>
        <w:rPr>
          <w:rFonts w:ascii="Times New Roman" w:hAnsi="Times New Roman" w:cs="Times New Roman"/>
          <w:sz w:val="24"/>
          <w:szCs w:val="24"/>
        </w:rPr>
      </w:pPr>
      <w:r>
        <w:rPr>
          <w:rFonts w:ascii="Times New Roman" w:hAnsi="Times New Roman" w:cs="Times New Roman"/>
          <w:sz w:val="24"/>
          <w:szCs w:val="24"/>
        </w:rPr>
        <w:t>к</w:t>
      </w:r>
      <w:r w:rsidRPr="00084CF8">
        <w:rPr>
          <w:rFonts w:ascii="Times New Roman" w:hAnsi="Times New Roman" w:cs="Times New Roman"/>
          <w:sz w:val="24"/>
          <w:szCs w:val="24"/>
        </w:rPr>
        <w:t xml:space="preserve">оличество публикаций, в которых излагаются основные научные результаты диссертации на соискание ученой степени </w:t>
      </w:r>
      <w:r w:rsidRPr="00084CF8">
        <w:rPr>
          <w:rFonts w:ascii="Times New Roman" w:hAnsi="Times New Roman" w:cs="Times New Roman"/>
          <w:b/>
          <w:i/>
          <w:sz w:val="24"/>
          <w:szCs w:val="24"/>
        </w:rPr>
        <w:t>кандидата наук</w:t>
      </w:r>
      <w:r w:rsidRPr="00084CF8">
        <w:rPr>
          <w:rFonts w:ascii="Times New Roman" w:hAnsi="Times New Roman" w:cs="Times New Roman"/>
          <w:sz w:val="24"/>
          <w:szCs w:val="24"/>
        </w:rPr>
        <w:t>, в рецензируемых изданиях должно быть:</w:t>
      </w:r>
    </w:p>
    <w:p w:rsidR="00BD6DF6" w:rsidRPr="00084CF8" w:rsidRDefault="00BD6DF6" w:rsidP="00BD6DF6">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w:t>
      </w:r>
      <w:r w:rsidRPr="00084CF8">
        <w:rPr>
          <w:rFonts w:ascii="Times New Roman" w:hAnsi="Times New Roman" w:cs="Times New Roman"/>
          <w:sz w:val="24"/>
          <w:szCs w:val="24"/>
        </w:rPr>
        <w:t xml:space="preserve">в области искусствоведения и культурологии, социально-экономических, общественных и гуманитарных наук </w:t>
      </w:r>
      <w:r w:rsidRPr="00A034A5">
        <w:rPr>
          <w:rFonts w:ascii="Times New Roman" w:hAnsi="Times New Roman" w:cs="Times New Roman"/>
          <w:sz w:val="24"/>
          <w:szCs w:val="24"/>
        </w:rPr>
        <w:t>(кроме экономических и биологических</w:t>
      </w:r>
      <w:r>
        <w:rPr>
          <w:rFonts w:ascii="Times New Roman" w:hAnsi="Times New Roman" w:cs="Times New Roman"/>
          <w:sz w:val="24"/>
          <w:szCs w:val="24"/>
        </w:rPr>
        <w:t xml:space="preserve"> наук</w:t>
      </w:r>
      <w:r w:rsidRPr="00A034A5">
        <w:rPr>
          <w:rFonts w:ascii="Times New Roman" w:hAnsi="Times New Roman" w:cs="Times New Roman"/>
          <w:sz w:val="24"/>
          <w:szCs w:val="24"/>
        </w:rPr>
        <w:t>)</w:t>
      </w:r>
      <w:r w:rsidRPr="00084CF8">
        <w:rPr>
          <w:rFonts w:ascii="Times New Roman" w:hAnsi="Times New Roman" w:cs="Times New Roman"/>
          <w:sz w:val="24"/>
          <w:szCs w:val="24"/>
        </w:rPr>
        <w:t xml:space="preserve"> - </w:t>
      </w:r>
      <w:r w:rsidRPr="00084CF8">
        <w:rPr>
          <w:rFonts w:ascii="Times New Roman" w:hAnsi="Times New Roman" w:cs="Times New Roman"/>
          <w:b/>
          <w:i/>
          <w:sz w:val="24"/>
          <w:szCs w:val="24"/>
        </w:rPr>
        <w:t>не менее 3</w:t>
      </w:r>
      <w:r w:rsidRPr="00084CF8">
        <w:rPr>
          <w:rFonts w:ascii="Times New Roman" w:hAnsi="Times New Roman" w:cs="Times New Roman"/>
          <w:sz w:val="24"/>
          <w:szCs w:val="24"/>
        </w:rPr>
        <w:t>;</w:t>
      </w:r>
    </w:p>
    <w:p w:rsidR="00BD6DF6" w:rsidRDefault="00BD6DF6" w:rsidP="00BD6DF6">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w:t>
      </w:r>
      <w:r w:rsidRPr="00084CF8">
        <w:rPr>
          <w:rFonts w:ascii="Times New Roman" w:hAnsi="Times New Roman" w:cs="Times New Roman"/>
          <w:sz w:val="24"/>
          <w:szCs w:val="24"/>
        </w:rPr>
        <w:t>в остальных областях</w:t>
      </w:r>
      <w:r>
        <w:rPr>
          <w:rFonts w:ascii="Times New Roman" w:hAnsi="Times New Roman" w:cs="Times New Roman"/>
          <w:sz w:val="24"/>
          <w:szCs w:val="24"/>
        </w:rPr>
        <w:t xml:space="preserve"> </w:t>
      </w:r>
      <w:r w:rsidRPr="00A034A5">
        <w:rPr>
          <w:rFonts w:ascii="Times New Roman" w:hAnsi="Times New Roman" w:cs="Times New Roman"/>
          <w:sz w:val="24"/>
          <w:szCs w:val="24"/>
        </w:rPr>
        <w:t>(кроме экономических и биологических</w:t>
      </w:r>
      <w:r>
        <w:rPr>
          <w:rFonts w:ascii="Times New Roman" w:hAnsi="Times New Roman" w:cs="Times New Roman"/>
          <w:sz w:val="24"/>
          <w:szCs w:val="24"/>
        </w:rPr>
        <w:t xml:space="preserve"> наук</w:t>
      </w:r>
      <w:r w:rsidRPr="00A034A5">
        <w:rPr>
          <w:rFonts w:ascii="Times New Roman" w:hAnsi="Times New Roman" w:cs="Times New Roman"/>
          <w:sz w:val="24"/>
          <w:szCs w:val="24"/>
        </w:rPr>
        <w:t>)</w:t>
      </w:r>
      <w:r w:rsidRPr="00084CF8">
        <w:rPr>
          <w:rFonts w:ascii="Times New Roman" w:hAnsi="Times New Roman" w:cs="Times New Roman"/>
          <w:sz w:val="24"/>
          <w:szCs w:val="24"/>
        </w:rPr>
        <w:t xml:space="preserve"> - </w:t>
      </w:r>
      <w:r w:rsidRPr="00084CF8">
        <w:rPr>
          <w:rFonts w:ascii="Times New Roman" w:hAnsi="Times New Roman" w:cs="Times New Roman"/>
          <w:b/>
          <w:i/>
          <w:sz w:val="24"/>
          <w:szCs w:val="24"/>
        </w:rPr>
        <w:t>не менее 2</w:t>
      </w:r>
      <w:r w:rsidRPr="00084CF8">
        <w:rPr>
          <w:rFonts w:ascii="Times New Roman" w:hAnsi="Times New Roman" w:cs="Times New Roman"/>
          <w:sz w:val="24"/>
          <w:szCs w:val="24"/>
        </w:rPr>
        <w:t>.</w:t>
      </w:r>
    </w:p>
    <w:p w:rsidR="00BD6DF6" w:rsidRDefault="00BD6DF6" w:rsidP="00BD6DF6">
      <w:pPr>
        <w:spacing w:after="0" w:line="240" w:lineRule="auto"/>
        <w:ind w:firstLine="540"/>
        <w:jc w:val="center"/>
        <w:rPr>
          <w:rFonts w:ascii="Times New Roman" w:eastAsia="Calibri" w:hAnsi="Times New Roman" w:cs="Times New Roman"/>
          <w:b/>
          <w:sz w:val="24"/>
          <w:szCs w:val="24"/>
        </w:rPr>
      </w:pPr>
    </w:p>
    <w:p w:rsidR="007434C4" w:rsidRDefault="007434C4" w:rsidP="00BD6DF6">
      <w:pPr>
        <w:spacing w:after="0" w:line="240" w:lineRule="auto"/>
        <w:ind w:firstLine="540"/>
        <w:jc w:val="center"/>
        <w:rPr>
          <w:rFonts w:ascii="Times New Roman" w:eastAsia="Calibri" w:hAnsi="Times New Roman" w:cs="Times New Roman"/>
          <w:b/>
          <w:sz w:val="24"/>
          <w:szCs w:val="24"/>
        </w:rPr>
      </w:pPr>
    </w:p>
    <w:p w:rsidR="001E3027" w:rsidRDefault="001E3027" w:rsidP="00BD6DF6">
      <w:pPr>
        <w:spacing w:after="0" w:line="240" w:lineRule="auto"/>
        <w:ind w:firstLine="540"/>
        <w:jc w:val="center"/>
        <w:rPr>
          <w:rFonts w:ascii="Times New Roman" w:eastAsia="Calibri" w:hAnsi="Times New Roman" w:cs="Times New Roman"/>
          <w:b/>
          <w:sz w:val="24"/>
          <w:szCs w:val="24"/>
        </w:rPr>
      </w:pPr>
    </w:p>
    <w:p w:rsidR="00BD6DF6" w:rsidRPr="00482C8D" w:rsidRDefault="00BD6DF6" w:rsidP="00BD6DF6">
      <w:pPr>
        <w:spacing w:after="0" w:line="240" w:lineRule="auto"/>
        <w:ind w:firstLine="540"/>
        <w:jc w:val="center"/>
        <w:rPr>
          <w:rFonts w:ascii="Times New Roman" w:eastAsia="Calibri" w:hAnsi="Times New Roman" w:cs="Times New Roman"/>
          <w:b/>
          <w:sz w:val="24"/>
          <w:szCs w:val="24"/>
        </w:rPr>
      </w:pPr>
      <w:r w:rsidRPr="00482C8D">
        <w:rPr>
          <w:rFonts w:ascii="Times New Roman" w:eastAsia="Calibri" w:hAnsi="Times New Roman" w:cs="Times New Roman"/>
          <w:b/>
          <w:sz w:val="24"/>
          <w:szCs w:val="24"/>
        </w:rPr>
        <w:t>Требования к публикаци</w:t>
      </w:r>
      <w:r>
        <w:rPr>
          <w:rFonts w:ascii="Times New Roman" w:eastAsia="Calibri" w:hAnsi="Times New Roman" w:cs="Times New Roman"/>
          <w:b/>
          <w:sz w:val="24"/>
          <w:szCs w:val="24"/>
        </w:rPr>
        <w:t>ям</w:t>
      </w:r>
      <w:r w:rsidRPr="00482C8D">
        <w:rPr>
          <w:rFonts w:ascii="Times New Roman" w:eastAsia="Calibri" w:hAnsi="Times New Roman" w:cs="Times New Roman"/>
          <w:b/>
          <w:sz w:val="24"/>
          <w:szCs w:val="24"/>
        </w:rPr>
        <w:t>,</w:t>
      </w:r>
    </w:p>
    <w:p w:rsidR="00BD6DF6" w:rsidRPr="00482C8D" w:rsidRDefault="00BD6DF6" w:rsidP="00BD6DF6">
      <w:pPr>
        <w:spacing w:after="0" w:line="240" w:lineRule="auto"/>
        <w:ind w:firstLine="540"/>
        <w:jc w:val="center"/>
        <w:rPr>
          <w:rFonts w:ascii="Times New Roman" w:eastAsia="Calibri" w:hAnsi="Times New Roman" w:cs="Times New Roman"/>
          <w:b/>
          <w:sz w:val="24"/>
          <w:szCs w:val="24"/>
        </w:rPr>
      </w:pPr>
      <w:r w:rsidRPr="00482C8D">
        <w:rPr>
          <w:rFonts w:ascii="Times New Roman" w:eastAsia="Calibri" w:hAnsi="Times New Roman" w:cs="Times New Roman"/>
          <w:b/>
          <w:sz w:val="24"/>
          <w:szCs w:val="24"/>
        </w:rPr>
        <w:t>в которых излагаются основные научные результаты диссертации на соискание ученой степени кандидата биологических наук СПбГУ и доктора биологических наук СПбГУ в соответствии с Приказом СПбГУ от 03.10.2017 №9941/1</w:t>
      </w:r>
    </w:p>
    <w:p w:rsidR="00BD6DF6" w:rsidRPr="00482C8D" w:rsidRDefault="00BD6DF6" w:rsidP="00BD6DF6">
      <w:pPr>
        <w:spacing w:after="0" w:line="240" w:lineRule="auto"/>
        <w:ind w:firstLine="540"/>
        <w:jc w:val="center"/>
        <w:rPr>
          <w:rFonts w:ascii="Times New Roman" w:eastAsia="Calibri" w:hAnsi="Times New Roman" w:cs="Times New Roman"/>
          <w:b/>
          <w:i/>
          <w:sz w:val="24"/>
          <w:szCs w:val="24"/>
        </w:rPr>
      </w:pPr>
      <w:r w:rsidRPr="00482C8D">
        <w:rPr>
          <w:rFonts w:ascii="Times New Roman" w:eastAsia="Calibri" w:hAnsi="Times New Roman" w:cs="Times New Roman"/>
          <w:i/>
          <w:sz w:val="24"/>
          <w:szCs w:val="24"/>
        </w:rPr>
        <w:t>по</w:t>
      </w:r>
      <w:r>
        <w:rPr>
          <w:rFonts w:ascii="Times New Roman" w:eastAsia="Calibri" w:hAnsi="Times New Roman" w:cs="Times New Roman"/>
          <w:i/>
          <w:sz w:val="24"/>
          <w:szCs w:val="24"/>
        </w:rPr>
        <w:t xml:space="preserve"> отрасли биологические науки и </w:t>
      </w:r>
      <w:r w:rsidRPr="00482C8D">
        <w:rPr>
          <w:rFonts w:ascii="Times New Roman" w:eastAsia="Calibri" w:hAnsi="Times New Roman" w:cs="Times New Roman"/>
          <w:i/>
          <w:sz w:val="24"/>
          <w:szCs w:val="24"/>
        </w:rPr>
        <w:t>специальности 19.00.02 – психофизиология (биологические науки)</w:t>
      </w:r>
      <w:r w:rsidRPr="00482C8D">
        <w:rPr>
          <w:rFonts w:ascii="Times New Roman" w:eastAsia="Calibri" w:hAnsi="Times New Roman" w:cs="Times New Roman"/>
          <w:b/>
          <w:i/>
          <w:sz w:val="24"/>
          <w:szCs w:val="24"/>
        </w:rPr>
        <w:t>:</w:t>
      </w:r>
    </w:p>
    <w:p w:rsidR="00BD6DF6" w:rsidRPr="00482C8D" w:rsidRDefault="00BD6DF6" w:rsidP="00BD6DF6">
      <w:pPr>
        <w:numPr>
          <w:ilvl w:val="0"/>
          <w:numId w:val="1"/>
        </w:numPr>
        <w:spacing w:after="0" w:line="240" w:lineRule="auto"/>
        <w:ind w:left="567" w:firstLine="0"/>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sz w:val="24"/>
          <w:szCs w:val="24"/>
        </w:rPr>
        <w:t xml:space="preserve">количество публикаций, в которых излагаются основные научные результаты диссертации на соискание ученой степени </w:t>
      </w:r>
      <w:r w:rsidRPr="00482C8D">
        <w:rPr>
          <w:rFonts w:ascii="Times New Roman" w:eastAsia="Calibri" w:hAnsi="Times New Roman" w:cs="Times New Roman"/>
          <w:b/>
          <w:i/>
          <w:sz w:val="24"/>
          <w:szCs w:val="24"/>
        </w:rPr>
        <w:t>кандидата наук</w:t>
      </w:r>
      <w:r w:rsidRPr="00482C8D">
        <w:rPr>
          <w:rFonts w:ascii="Times New Roman" w:eastAsia="Calibri" w:hAnsi="Times New Roman" w:cs="Times New Roman"/>
          <w:sz w:val="24"/>
          <w:szCs w:val="24"/>
        </w:rPr>
        <w:t>, в рецензируемых изданиях должно быть:</w:t>
      </w:r>
    </w:p>
    <w:p w:rsidR="00BD6DF6" w:rsidRPr="00BD6DF6" w:rsidRDefault="00BD6DF6" w:rsidP="00BD6DF6">
      <w:pPr>
        <w:spacing w:after="0" w:line="240" w:lineRule="auto"/>
        <w:ind w:left="567"/>
        <w:contextualSpacing/>
        <w:jc w:val="both"/>
        <w:rPr>
          <w:rFonts w:ascii="Times New Roman" w:eastAsia="Calibri" w:hAnsi="Times New Roman" w:cs="Times New Roman"/>
          <w:sz w:val="24"/>
          <w:szCs w:val="24"/>
        </w:rPr>
      </w:pP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b/>
          <w:i/>
          <w:sz w:val="24"/>
          <w:szCs w:val="24"/>
        </w:rPr>
        <w:t>не менее 3</w:t>
      </w:r>
      <w:r w:rsidRPr="00482C8D">
        <w:rPr>
          <w:rFonts w:ascii="Times New Roman" w:eastAsia="Calibri" w:hAnsi="Times New Roman" w:cs="Times New Roman"/>
          <w:sz w:val="24"/>
          <w:szCs w:val="24"/>
        </w:rPr>
        <w:t xml:space="preserve">, из них </w:t>
      </w:r>
      <w:r w:rsidRPr="00482C8D">
        <w:rPr>
          <w:rFonts w:ascii="Times New Roman" w:eastAsia="Calibri" w:hAnsi="Times New Roman" w:cs="Times New Roman"/>
          <w:b/>
          <w:i/>
          <w:sz w:val="24"/>
          <w:szCs w:val="24"/>
        </w:rPr>
        <w:t>не менее 2</w:t>
      </w:r>
      <w:r w:rsidRPr="00482C8D">
        <w:rPr>
          <w:rFonts w:ascii="Times New Roman" w:eastAsia="Calibri" w:hAnsi="Times New Roman" w:cs="Times New Roman"/>
          <w:sz w:val="24"/>
          <w:szCs w:val="24"/>
        </w:rPr>
        <w:t xml:space="preserve"> в журналах, индексируемых в наукометрических базах </w:t>
      </w:r>
      <w:r w:rsidRPr="00482C8D">
        <w:rPr>
          <w:rFonts w:ascii="Times New Roman" w:eastAsia="Calibri" w:hAnsi="Times New Roman" w:cs="Times New Roman"/>
          <w:sz w:val="24"/>
          <w:szCs w:val="24"/>
          <w:lang w:val="en-US"/>
        </w:rPr>
        <w:t>Web</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sz w:val="24"/>
          <w:szCs w:val="24"/>
          <w:lang w:val="en-US"/>
        </w:rPr>
        <w:t>of</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sz w:val="24"/>
          <w:szCs w:val="24"/>
          <w:lang w:val="en-US"/>
        </w:rPr>
        <w:t>Science</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sz w:val="24"/>
          <w:szCs w:val="24"/>
          <w:lang w:val="en-US"/>
        </w:rPr>
        <w:t>Core</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sz w:val="24"/>
          <w:szCs w:val="24"/>
          <w:lang w:val="en-US"/>
        </w:rPr>
        <w:t>Collection</w:t>
      </w:r>
      <w:r w:rsidRPr="00482C8D">
        <w:rPr>
          <w:rFonts w:ascii="Times New Roman" w:eastAsia="Calibri" w:hAnsi="Times New Roman" w:cs="Times New Roman"/>
          <w:sz w:val="24"/>
          <w:szCs w:val="24"/>
        </w:rPr>
        <w:t xml:space="preserve"> и </w:t>
      </w:r>
      <w:r w:rsidRPr="00482C8D">
        <w:rPr>
          <w:rFonts w:ascii="Times New Roman" w:eastAsia="Calibri" w:hAnsi="Times New Roman" w:cs="Times New Roman"/>
          <w:sz w:val="24"/>
          <w:szCs w:val="24"/>
          <w:lang w:val="en-US"/>
        </w:rPr>
        <w:t>Scopus</w:t>
      </w:r>
      <w:r w:rsidRPr="00482C8D">
        <w:rPr>
          <w:rFonts w:ascii="Times New Roman" w:eastAsia="Calibri" w:hAnsi="Times New Roman" w:cs="Times New Roman"/>
          <w:sz w:val="24"/>
          <w:szCs w:val="24"/>
        </w:rPr>
        <w:t>;</w:t>
      </w:r>
    </w:p>
    <w:p w:rsidR="00BD6DF6" w:rsidRPr="00482C8D" w:rsidRDefault="00BD6DF6" w:rsidP="00BD6DF6">
      <w:pPr>
        <w:numPr>
          <w:ilvl w:val="0"/>
          <w:numId w:val="1"/>
        </w:numPr>
        <w:spacing w:after="0" w:line="240" w:lineRule="auto"/>
        <w:ind w:left="567" w:firstLine="0"/>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sz w:val="24"/>
          <w:szCs w:val="24"/>
        </w:rPr>
        <w:t xml:space="preserve">количество публикаций, в которых излагаются основные научные результаты, диссертации на соискание ученой степени </w:t>
      </w:r>
      <w:r w:rsidRPr="00482C8D">
        <w:rPr>
          <w:rFonts w:ascii="Times New Roman" w:eastAsia="Calibri" w:hAnsi="Times New Roman" w:cs="Times New Roman"/>
          <w:b/>
          <w:i/>
          <w:sz w:val="24"/>
          <w:szCs w:val="24"/>
        </w:rPr>
        <w:t>доктора наук</w:t>
      </w:r>
      <w:r w:rsidRPr="00482C8D">
        <w:rPr>
          <w:rFonts w:ascii="Times New Roman" w:eastAsia="Calibri" w:hAnsi="Times New Roman" w:cs="Times New Roman"/>
          <w:sz w:val="24"/>
          <w:szCs w:val="24"/>
        </w:rPr>
        <w:t>, в рецензируемых изданиях должно быть:</w:t>
      </w:r>
    </w:p>
    <w:p w:rsidR="00BD6DF6" w:rsidRPr="00482C8D" w:rsidRDefault="00BD6DF6" w:rsidP="00BD6DF6">
      <w:pPr>
        <w:spacing w:after="0" w:line="240" w:lineRule="auto"/>
        <w:ind w:left="567"/>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b/>
          <w:i/>
          <w:sz w:val="24"/>
          <w:szCs w:val="24"/>
        </w:rPr>
        <w:t>не менее 15</w:t>
      </w:r>
      <w:r w:rsidRPr="00482C8D">
        <w:rPr>
          <w:rFonts w:ascii="Times New Roman" w:eastAsia="Calibri" w:hAnsi="Times New Roman" w:cs="Times New Roman"/>
          <w:sz w:val="24"/>
          <w:szCs w:val="24"/>
        </w:rPr>
        <w:t xml:space="preserve">, из них </w:t>
      </w:r>
      <w:r w:rsidRPr="00482C8D">
        <w:rPr>
          <w:rFonts w:ascii="Times New Roman" w:eastAsia="Calibri" w:hAnsi="Times New Roman" w:cs="Times New Roman"/>
          <w:b/>
          <w:i/>
          <w:sz w:val="24"/>
          <w:szCs w:val="24"/>
        </w:rPr>
        <w:t>не менее 13</w:t>
      </w:r>
      <w:r w:rsidRPr="00482C8D">
        <w:rPr>
          <w:rFonts w:ascii="Times New Roman" w:eastAsia="Calibri" w:hAnsi="Times New Roman" w:cs="Times New Roman"/>
          <w:sz w:val="24"/>
          <w:szCs w:val="24"/>
        </w:rPr>
        <w:t xml:space="preserve"> в журналах, индексируемых в наукометрических базах Web of Science Core Collection и Scopus.</w:t>
      </w:r>
    </w:p>
    <w:p w:rsidR="00BD6DF6" w:rsidRPr="00482C8D" w:rsidRDefault="00BD6DF6" w:rsidP="00BD6DF6">
      <w:pPr>
        <w:spacing w:after="0" w:line="240" w:lineRule="auto"/>
        <w:ind w:firstLine="540"/>
        <w:jc w:val="center"/>
        <w:rPr>
          <w:rFonts w:ascii="Times New Roman" w:eastAsia="Calibri" w:hAnsi="Times New Roman" w:cs="Times New Roman"/>
          <w:b/>
          <w:sz w:val="24"/>
          <w:szCs w:val="24"/>
        </w:rPr>
      </w:pPr>
    </w:p>
    <w:p w:rsidR="007434C4" w:rsidRDefault="007434C4" w:rsidP="00BD6DF6">
      <w:pPr>
        <w:spacing w:after="0" w:line="240" w:lineRule="auto"/>
        <w:ind w:firstLine="540"/>
        <w:jc w:val="center"/>
        <w:rPr>
          <w:rFonts w:ascii="Times New Roman" w:eastAsia="Calibri" w:hAnsi="Times New Roman" w:cs="Times New Roman"/>
          <w:b/>
          <w:sz w:val="24"/>
          <w:szCs w:val="24"/>
        </w:rPr>
      </w:pPr>
    </w:p>
    <w:p w:rsidR="00BD6DF6" w:rsidRPr="00482C8D" w:rsidRDefault="00BD6DF6" w:rsidP="00BD6DF6">
      <w:pPr>
        <w:spacing w:after="0" w:line="240" w:lineRule="auto"/>
        <w:ind w:firstLine="540"/>
        <w:jc w:val="center"/>
        <w:rPr>
          <w:rFonts w:ascii="Times New Roman" w:eastAsia="Calibri" w:hAnsi="Times New Roman" w:cs="Times New Roman"/>
          <w:b/>
          <w:sz w:val="24"/>
          <w:szCs w:val="24"/>
        </w:rPr>
      </w:pPr>
      <w:r w:rsidRPr="00482C8D">
        <w:rPr>
          <w:rFonts w:ascii="Times New Roman" w:eastAsia="Calibri" w:hAnsi="Times New Roman" w:cs="Times New Roman"/>
          <w:b/>
          <w:sz w:val="24"/>
          <w:szCs w:val="24"/>
        </w:rPr>
        <w:t>Требования к публикаци</w:t>
      </w:r>
      <w:r>
        <w:rPr>
          <w:rFonts w:ascii="Times New Roman" w:eastAsia="Calibri" w:hAnsi="Times New Roman" w:cs="Times New Roman"/>
          <w:b/>
          <w:sz w:val="24"/>
          <w:szCs w:val="24"/>
        </w:rPr>
        <w:t>ям</w:t>
      </w:r>
      <w:r w:rsidRPr="00482C8D">
        <w:rPr>
          <w:rFonts w:ascii="Times New Roman" w:eastAsia="Calibri" w:hAnsi="Times New Roman" w:cs="Times New Roman"/>
          <w:b/>
          <w:sz w:val="24"/>
          <w:szCs w:val="24"/>
        </w:rPr>
        <w:t xml:space="preserve">, </w:t>
      </w:r>
    </w:p>
    <w:p w:rsidR="00BD6DF6" w:rsidRPr="00482C8D" w:rsidRDefault="00BD6DF6" w:rsidP="00BD6DF6">
      <w:pPr>
        <w:spacing w:after="0" w:line="240" w:lineRule="auto"/>
        <w:ind w:firstLine="540"/>
        <w:jc w:val="center"/>
        <w:rPr>
          <w:rFonts w:ascii="Times New Roman" w:eastAsia="Calibri" w:hAnsi="Times New Roman" w:cs="Times New Roman"/>
          <w:b/>
          <w:sz w:val="24"/>
          <w:szCs w:val="24"/>
        </w:rPr>
      </w:pPr>
      <w:r w:rsidRPr="00482C8D">
        <w:rPr>
          <w:rFonts w:ascii="Times New Roman" w:eastAsia="Calibri" w:hAnsi="Times New Roman" w:cs="Times New Roman"/>
          <w:b/>
          <w:sz w:val="24"/>
          <w:szCs w:val="24"/>
        </w:rPr>
        <w:t xml:space="preserve">в которых излагаются основные научные результаты диссертации на соискание ученой степени кандидата экономических наук СПбГУ, на соискание ученой степени доктора экономических наук СПбГУ в соответствии с Приказом СПбГУ </w:t>
      </w:r>
    </w:p>
    <w:p w:rsidR="00BD6DF6" w:rsidRPr="00482C8D" w:rsidRDefault="00BD6DF6" w:rsidP="00BD6DF6">
      <w:pPr>
        <w:spacing w:after="0" w:line="240" w:lineRule="auto"/>
        <w:ind w:firstLine="540"/>
        <w:jc w:val="center"/>
        <w:rPr>
          <w:rFonts w:ascii="Times New Roman" w:eastAsia="Calibri" w:hAnsi="Times New Roman" w:cs="Times New Roman"/>
          <w:b/>
          <w:sz w:val="24"/>
          <w:szCs w:val="24"/>
        </w:rPr>
      </w:pPr>
      <w:r w:rsidRPr="00482C8D">
        <w:rPr>
          <w:rFonts w:ascii="Times New Roman" w:eastAsia="Calibri" w:hAnsi="Times New Roman" w:cs="Times New Roman"/>
          <w:b/>
          <w:sz w:val="24"/>
          <w:szCs w:val="24"/>
        </w:rPr>
        <w:t>от 08.11.2017 №108</w:t>
      </w:r>
      <w:r>
        <w:rPr>
          <w:rFonts w:ascii="Times New Roman" w:eastAsia="Calibri" w:hAnsi="Times New Roman" w:cs="Times New Roman"/>
          <w:b/>
          <w:sz w:val="24"/>
          <w:szCs w:val="24"/>
        </w:rPr>
        <w:t>8</w:t>
      </w:r>
      <w:r w:rsidRPr="00482C8D">
        <w:rPr>
          <w:rFonts w:ascii="Times New Roman" w:eastAsia="Calibri" w:hAnsi="Times New Roman" w:cs="Times New Roman"/>
          <w:b/>
          <w:sz w:val="24"/>
          <w:szCs w:val="24"/>
        </w:rPr>
        <w:t xml:space="preserve">6/1 </w:t>
      </w:r>
    </w:p>
    <w:p w:rsidR="00BD6DF6" w:rsidRPr="00482C8D" w:rsidRDefault="00BD6DF6" w:rsidP="00BD6DF6">
      <w:pPr>
        <w:spacing w:after="0" w:line="240" w:lineRule="auto"/>
        <w:ind w:firstLine="540"/>
        <w:jc w:val="center"/>
        <w:rPr>
          <w:rFonts w:ascii="Times New Roman" w:eastAsia="Times New Roman" w:hAnsi="Times New Roman" w:cs="Times New Roman"/>
          <w:i/>
          <w:sz w:val="24"/>
          <w:szCs w:val="24"/>
          <w:lang w:eastAsia="ru-RU"/>
        </w:rPr>
      </w:pPr>
      <w:r w:rsidRPr="00482C8D">
        <w:rPr>
          <w:rFonts w:ascii="Times New Roman" w:eastAsia="Calibri" w:hAnsi="Times New Roman" w:cs="Times New Roman"/>
          <w:i/>
          <w:sz w:val="24"/>
          <w:szCs w:val="24"/>
        </w:rPr>
        <w:t>по отрасли науки 08.00.00 (экономические науки):</w:t>
      </w:r>
    </w:p>
    <w:p w:rsidR="00BD6DF6" w:rsidRPr="00482C8D" w:rsidRDefault="00BD6DF6" w:rsidP="00BD6DF6">
      <w:pPr>
        <w:spacing w:after="0" w:line="240" w:lineRule="auto"/>
        <w:ind w:left="709"/>
        <w:contextualSpacing/>
        <w:jc w:val="both"/>
        <w:rPr>
          <w:rFonts w:ascii="Times New Roman" w:eastAsia="Calibri" w:hAnsi="Times New Roman" w:cs="Times New Roman"/>
          <w:sz w:val="24"/>
          <w:szCs w:val="24"/>
        </w:rPr>
      </w:pPr>
      <w:r w:rsidRPr="00482C8D">
        <w:rPr>
          <w:rFonts w:ascii="Times New Roman" w:eastAsia="Calibri" w:hAnsi="Times New Roman" w:cs="Times New Roman"/>
          <w:color w:val="000000"/>
          <w:sz w:val="24"/>
          <w:szCs w:val="24"/>
        </w:rPr>
        <w:t>на соискание ученой степени кандидата</w:t>
      </w:r>
      <w:r w:rsidRPr="00482C8D">
        <w:rPr>
          <w:rFonts w:ascii="Times New Roman" w:eastAsia="Calibri" w:hAnsi="Times New Roman" w:cs="Times New Roman"/>
          <w:b/>
          <w:i/>
          <w:color w:val="000000"/>
          <w:sz w:val="24"/>
          <w:szCs w:val="24"/>
        </w:rPr>
        <w:t xml:space="preserve"> экономических наук</w:t>
      </w:r>
      <w:r w:rsidRPr="00482C8D">
        <w:rPr>
          <w:rFonts w:ascii="Times New Roman" w:eastAsia="Calibri" w:hAnsi="Times New Roman" w:cs="Times New Roman"/>
          <w:color w:val="000000"/>
          <w:sz w:val="24"/>
          <w:szCs w:val="24"/>
        </w:rPr>
        <w:t xml:space="preserve"> </w:t>
      </w:r>
      <w:r w:rsidRPr="00482C8D">
        <w:rPr>
          <w:rFonts w:ascii="Times New Roman" w:eastAsia="Calibri" w:hAnsi="Times New Roman" w:cs="Times New Roman"/>
          <w:b/>
          <w:i/>
          <w:color w:val="000000"/>
          <w:sz w:val="24"/>
          <w:szCs w:val="24"/>
        </w:rPr>
        <w:t>СПбГУ</w:t>
      </w:r>
      <w:r w:rsidRPr="00482C8D">
        <w:rPr>
          <w:rFonts w:ascii="Times New Roman" w:eastAsia="Calibri" w:hAnsi="Times New Roman" w:cs="Times New Roman"/>
          <w:sz w:val="24"/>
          <w:szCs w:val="24"/>
        </w:rPr>
        <w:t xml:space="preserve">: </w:t>
      </w:r>
    </w:p>
    <w:p w:rsidR="00BD6DF6" w:rsidRPr="00482C8D" w:rsidRDefault="00BD6DF6" w:rsidP="00BD6DF6">
      <w:pPr>
        <w:numPr>
          <w:ilvl w:val="0"/>
          <w:numId w:val="1"/>
        </w:numPr>
        <w:spacing w:after="0" w:line="240" w:lineRule="auto"/>
        <w:ind w:left="709" w:firstLine="191"/>
        <w:contextualSpacing/>
        <w:jc w:val="both"/>
        <w:rPr>
          <w:rFonts w:ascii="Times New Roman" w:eastAsia="Calibri" w:hAnsi="Times New Roman" w:cs="Times New Roman"/>
          <w:sz w:val="24"/>
          <w:szCs w:val="24"/>
        </w:rPr>
      </w:pPr>
      <w:r w:rsidRPr="00482C8D">
        <w:rPr>
          <w:rFonts w:ascii="Times New Roman" w:eastAsia="Calibri" w:hAnsi="Times New Roman" w:cs="Times New Roman"/>
          <w:b/>
          <w:i/>
          <w:sz w:val="24"/>
          <w:szCs w:val="24"/>
        </w:rPr>
        <w:t>не менее 3 статей</w:t>
      </w:r>
      <w:r w:rsidRPr="00482C8D">
        <w:rPr>
          <w:rFonts w:ascii="Times New Roman" w:eastAsia="Calibri" w:hAnsi="Times New Roman" w:cs="Times New Roman"/>
          <w:sz w:val="24"/>
          <w:szCs w:val="24"/>
        </w:rPr>
        <w:t xml:space="preserve">, опубликованных в профильных рецензируемых российских журналах и/или в иностранных журналах, входящих в наукометрические базы Scopus или WoS СС, в том числе: </w:t>
      </w:r>
    </w:p>
    <w:p w:rsidR="00BD6DF6" w:rsidRPr="00482C8D" w:rsidRDefault="00BD6DF6" w:rsidP="00BD6DF6">
      <w:pPr>
        <w:spacing w:after="0" w:line="240" w:lineRule="auto"/>
        <w:ind w:left="709" w:firstLine="551"/>
        <w:contextualSpacing/>
        <w:jc w:val="both"/>
        <w:rPr>
          <w:rFonts w:ascii="Times New Roman" w:eastAsia="Calibri" w:hAnsi="Times New Roman" w:cs="Times New Roman"/>
          <w:sz w:val="24"/>
          <w:szCs w:val="24"/>
        </w:rPr>
      </w:pPr>
      <w:r w:rsidRPr="00482C8D">
        <w:rPr>
          <w:rFonts w:ascii="Times New Roman" w:eastAsia="Calibri" w:hAnsi="Times New Roman" w:cs="Times New Roman"/>
          <w:b/>
          <w:sz w:val="24"/>
          <w:szCs w:val="24"/>
        </w:rPr>
        <w:t>-</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b/>
          <w:i/>
          <w:sz w:val="24"/>
          <w:szCs w:val="24"/>
        </w:rPr>
        <w:t>не менее 1 статьи</w:t>
      </w:r>
      <w:r w:rsidRPr="00482C8D">
        <w:rPr>
          <w:rFonts w:ascii="Times New Roman" w:eastAsia="Calibri" w:hAnsi="Times New Roman" w:cs="Times New Roman"/>
          <w:sz w:val="24"/>
          <w:szCs w:val="24"/>
        </w:rPr>
        <w:t xml:space="preserve"> в журнале, входящей в базы Scopus или WoS СС или в одном из журналов, входящих в индекс WoS RSCI; </w:t>
      </w:r>
    </w:p>
    <w:p w:rsidR="00BD6DF6" w:rsidRPr="00482C8D" w:rsidRDefault="00BD6DF6" w:rsidP="00BD6DF6">
      <w:pPr>
        <w:spacing w:after="0" w:line="240" w:lineRule="auto"/>
        <w:ind w:left="709" w:firstLine="551"/>
        <w:jc w:val="both"/>
        <w:rPr>
          <w:rFonts w:ascii="Times New Roman" w:eastAsia="Calibri" w:hAnsi="Times New Roman" w:cs="Times New Roman"/>
          <w:sz w:val="24"/>
          <w:szCs w:val="24"/>
        </w:rPr>
      </w:pPr>
      <w:r w:rsidRPr="00482C8D">
        <w:rPr>
          <w:rFonts w:ascii="Times New Roman" w:eastAsia="Calibri" w:hAnsi="Times New Roman" w:cs="Times New Roman"/>
          <w:b/>
          <w:sz w:val="24"/>
          <w:szCs w:val="24"/>
        </w:rPr>
        <w:t>-</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b/>
          <w:i/>
          <w:sz w:val="24"/>
          <w:szCs w:val="24"/>
        </w:rPr>
        <w:t>не менее 1 статьи</w:t>
      </w:r>
      <w:r w:rsidRPr="00482C8D">
        <w:rPr>
          <w:rFonts w:ascii="Times New Roman" w:eastAsia="Calibri" w:hAnsi="Times New Roman" w:cs="Times New Roman"/>
          <w:sz w:val="24"/>
          <w:szCs w:val="24"/>
        </w:rPr>
        <w:t xml:space="preserve"> без соавторства; </w:t>
      </w:r>
    </w:p>
    <w:p w:rsidR="00BD6DF6" w:rsidRPr="00482C8D" w:rsidRDefault="00BD6DF6" w:rsidP="00BD6DF6">
      <w:pPr>
        <w:spacing w:after="0" w:line="240" w:lineRule="auto"/>
        <w:ind w:left="709" w:firstLine="551"/>
        <w:jc w:val="both"/>
        <w:rPr>
          <w:rFonts w:ascii="Times New Roman" w:eastAsia="Calibri" w:hAnsi="Times New Roman" w:cs="Times New Roman"/>
          <w:sz w:val="24"/>
          <w:szCs w:val="24"/>
        </w:rPr>
      </w:pPr>
      <w:r w:rsidRPr="00482C8D">
        <w:rPr>
          <w:rFonts w:ascii="Times New Roman" w:eastAsia="Calibri" w:hAnsi="Times New Roman" w:cs="Times New Roman"/>
          <w:sz w:val="24"/>
          <w:szCs w:val="24"/>
        </w:rPr>
        <w:t xml:space="preserve">- суммарный объем личного вклада автора </w:t>
      </w:r>
      <w:r w:rsidRPr="00482C8D">
        <w:rPr>
          <w:rFonts w:ascii="Times New Roman" w:eastAsia="Calibri" w:hAnsi="Times New Roman" w:cs="Times New Roman"/>
          <w:b/>
          <w:i/>
          <w:sz w:val="24"/>
          <w:szCs w:val="24"/>
        </w:rPr>
        <w:t>не менее 1.2 а. л</w:t>
      </w:r>
      <w:r w:rsidRPr="00482C8D">
        <w:rPr>
          <w:rFonts w:ascii="Times New Roman" w:eastAsia="Calibri" w:hAnsi="Times New Roman" w:cs="Times New Roman"/>
          <w:sz w:val="24"/>
          <w:szCs w:val="24"/>
        </w:rPr>
        <w:t>.</w:t>
      </w:r>
    </w:p>
    <w:p w:rsidR="00BD6DF6" w:rsidRPr="00482C8D" w:rsidRDefault="00BD6DF6" w:rsidP="00BD6DF6">
      <w:pPr>
        <w:spacing w:after="0" w:line="240" w:lineRule="auto"/>
        <w:ind w:left="709"/>
        <w:jc w:val="both"/>
        <w:rPr>
          <w:rFonts w:ascii="Times New Roman" w:eastAsia="Calibri" w:hAnsi="Times New Roman" w:cs="Times New Roman"/>
          <w:color w:val="000000"/>
          <w:sz w:val="24"/>
          <w:szCs w:val="24"/>
        </w:rPr>
      </w:pPr>
      <w:r w:rsidRPr="00482C8D">
        <w:rPr>
          <w:rFonts w:ascii="Times New Roman" w:eastAsia="Calibri" w:hAnsi="Times New Roman" w:cs="Times New Roman"/>
          <w:color w:val="000000"/>
          <w:sz w:val="24"/>
          <w:szCs w:val="24"/>
        </w:rPr>
        <w:t xml:space="preserve">на соискание ученой степени </w:t>
      </w:r>
      <w:r w:rsidRPr="00482C8D">
        <w:rPr>
          <w:rFonts w:ascii="Times New Roman" w:eastAsia="Calibri" w:hAnsi="Times New Roman" w:cs="Times New Roman"/>
          <w:b/>
          <w:i/>
          <w:color w:val="000000"/>
          <w:sz w:val="24"/>
          <w:szCs w:val="24"/>
        </w:rPr>
        <w:t>доктора экономических наук СПбГУ</w:t>
      </w:r>
      <w:r w:rsidRPr="00482C8D">
        <w:rPr>
          <w:rFonts w:ascii="Times New Roman" w:eastAsia="Calibri" w:hAnsi="Times New Roman" w:cs="Times New Roman"/>
          <w:color w:val="000000"/>
          <w:sz w:val="24"/>
          <w:szCs w:val="24"/>
        </w:rPr>
        <w:t>:</w:t>
      </w:r>
    </w:p>
    <w:p w:rsidR="00BD6DF6" w:rsidRPr="00482C8D" w:rsidRDefault="00BD6DF6" w:rsidP="00BD6DF6">
      <w:pPr>
        <w:numPr>
          <w:ilvl w:val="0"/>
          <w:numId w:val="1"/>
        </w:numPr>
        <w:tabs>
          <w:tab w:val="left" w:pos="567"/>
          <w:tab w:val="left" w:pos="1418"/>
        </w:tabs>
        <w:autoSpaceDE w:val="0"/>
        <w:autoSpaceDN w:val="0"/>
        <w:adjustRightInd w:val="0"/>
        <w:spacing w:after="0" w:line="240" w:lineRule="auto"/>
        <w:ind w:left="709" w:firstLine="191"/>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b/>
          <w:i/>
          <w:color w:val="000000"/>
          <w:sz w:val="24"/>
          <w:szCs w:val="24"/>
        </w:rPr>
        <w:t>не менее 15 статей</w:t>
      </w:r>
      <w:r w:rsidRPr="00482C8D">
        <w:rPr>
          <w:rFonts w:ascii="Times New Roman" w:eastAsia="Calibri" w:hAnsi="Times New Roman" w:cs="Times New Roman"/>
          <w:color w:val="000000"/>
          <w:sz w:val="24"/>
          <w:szCs w:val="24"/>
        </w:rPr>
        <w:t xml:space="preserve">, опубликованных после защиты кандидатской диссертации в профильных рецензируемых российских журналах и/или в иностранных журналах, входящих в наукометрические базы Scopus или WoS СС, в том числе: </w:t>
      </w:r>
    </w:p>
    <w:p w:rsidR="00BD6DF6" w:rsidRPr="00482C8D" w:rsidRDefault="00BD6DF6" w:rsidP="00BD6DF6">
      <w:pPr>
        <w:tabs>
          <w:tab w:val="left" w:pos="0"/>
        </w:tabs>
        <w:autoSpaceDE w:val="0"/>
        <w:autoSpaceDN w:val="0"/>
        <w:adjustRightInd w:val="0"/>
        <w:spacing w:after="0" w:line="240" w:lineRule="auto"/>
        <w:ind w:left="708" w:firstLine="1"/>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color w:val="000000"/>
          <w:sz w:val="24"/>
          <w:szCs w:val="24"/>
        </w:rPr>
        <w:t xml:space="preserve">       </w:t>
      </w:r>
      <w:r w:rsidRPr="00482C8D">
        <w:rPr>
          <w:rFonts w:ascii="Times New Roman" w:eastAsia="Calibri" w:hAnsi="Times New Roman" w:cs="Times New Roman"/>
          <w:b/>
          <w:i/>
          <w:color w:val="000000"/>
          <w:sz w:val="24"/>
          <w:szCs w:val="24"/>
        </w:rPr>
        <w:t>- не менее 5 статей</w:t>
      </w:r>
      <w:r w:rsidRPr="00482C8D">
        <w:rPr>
          <w:rFonts w:ascii="Times New Roman" w:eastAsia="Calibri" w:hAnsi="Times New Roman" w:cs="Times New Roman"/>
          <w:color w:val="000000"/>
          <w:sz w:val="24"/>
          <w:szCs w:val="24"/>
        </w:rPr>
        <w:t xml:space="preserve"> в журналах, входящих в Scopus или WoS СС, и/или в журналах, входящих в индекс WoS RSCI (ядро РИНЦ);</w:t>
      </w:r>
    </w:p>
    <w:p w:rsidR="00BD6DF6" w:rsidRPr="00482C8D" w:rsidRDefault="00BD6DF6" w:rsidP="00BD6DF6">
      <w:pPr>
        <w:tabs>
          <w:tab w:val="left" w:pos="567"/>
        </w:tabs>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color w:val="000000"/>
          <w:sz w:val="24"/>
          <w:szCs w:val="24"/>
        </w:rPr>
        <w:t xml:space="preserve">       </w:t>
      </w:r>
      <w:r w:rsidRPr="00482C8D">
        <w:rPr>
          <w:rFonts w:ascii="Times New Roman" w:eastAsia="Calibri" w:hAnsi="Times New Roman" w:cs="Times New Roman"/>
          <w:b/>
          <w:i/>
          <w:color w:val="000000"/>
          <w:sz w:val="24"/>
          <w:szCs w:val="24"/>
        </w:rPr>
        <w:t>- не менее 5 статей</w:t>
      </w:r>
      <w:r w:rsidRPr="00482C8D">
        <w:rPr>
          <w:rFonts w:ascii="Times New Roman" w:eastAsia="Calibri" w:hAnsi="Times New Roman" w:cs="Times New Roman"/>
          <w:color w:val="000000"/>
          <w:sz w:val="24"/>
          <w:szCs w:val="24"/>
        </w:rPr>
        <w:t xml:space="preserve"> без соавторства;</w:t>
      </w:r>
    </w:p>
    <w:p w:rsidR="00BD6DF6" w:rsidRPr="00482C8D" w:rsidRDefault="00BD6DF6" w:rsidP="00BD6DF6">
      <w:pPr>
        <w:tabs>
          <w:tab w:val="left" w:pos="709"/>
        </w:tabs>
        <w:autoSpaceDE w:val="0"/>
        <w:autoSpaceDN w:val="0"/>
        <w:adjustRightInd w:val="0"/>
        <w:spacing w:after="0" w:line="240" w:lineRule="auto"/>
        <w:ind w:left="567"/>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color w:val="000000"/>
          <w:sz w:val="24"/>
          <w:szCs w:val="24"/>
        </w:rPr>
        <w:tab/>
        <w:t xml:space="preserve">       - суммарный объем личного вклада автора в пуб</w:t>
      </w:r>
      <w:r w:rsidR="00D067EA">
        <w:rPr>
          <w:rFonts w:ascii="Times New Roman" w:eastAsia="Calibri" w:hAnsi="Times New Roman" w:cs="Times New Roman"/>
          <w:color w:val="000000"/>
          <w:sz w:val="24"/>
          <w:szCs w:val="24"/>
        </w:rPr>
        <w:t>ликациях в журналах ядра РИНЦ</w:t>
      </w:r>
      <w:r w:rsidRPr="00482C8D">
        <w:rPr>
          <w:rFonts w:ascii="Times New Roman" w:eastAsia="Calibri" w:hAnsi="Times New Roman" w:cs="Times New Roman"/>
          <w:color w:val="000000"/>
          <w:sz w:val="24"/>
          <w:szCs w:val="24"/>
        </w:rPr>
        <w:t xml:space="preserve"> </w:t>
      </w:r>
      <w:r w:rsidRPr="00482C8D">
        <w:rPr>
          <w:rFonts w:ascii="Times New Roman" w:eastAsia="Calibri" w:hAnsi="Times New Roman" w:cs="Times New Roman"/>
          <w:b/>
          <w:i/>
          <w:color w:val="000000"/>
          <w:sz w:val="24"/>
          <w:szCs w:val="24"/>
        </w:rPr>
        <w:t>не менее 4 а.л</w:t>
      </w:r>
      <w:r w:rsidRPr="00482C8D">
        <w:rPr>
          <w:rFonts w:ascii="Times New Roman" w:eastAsia="Calibri" w:hAnsi="Times New Roman" w:cs="Times New Roman"/>
          <w:color w:val="000000"/>
          <w:sz w:val="24"/>
          <w:szCs w:val="24"/>
        </w:rPr>
        <w:t>;</w:t>
      </w:r>
    </w:p>
    <w:p w:rsidR="00BD6DF6" w:rsidRPr="00482C8D" w:rsidRDefault="00BD6DF6" w:rsidP="00BD6DF6">
      <w:pPr>
        <w:tabs>
          <w:tab w:val="left" w:pos="426"/>
        </w:tabs>
        <w:autoSpaceDE w:val="0"/>
        <w:autoSpaceDN w:val="0"/>
        <w:adjustRightInd w:val="0"/>
        <w:spacing w:after="0" w:line="240" w:lineRule="auto"/>
        <w:ind w:left="567" w:firstLine="567"/>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color w:val="000000"/>
          <w:sz w:val="24"/>
          <w:szCs w:val="24"/>
        </w:rPr>
        <w:t xml:space="preserve">- монография (глава в монографии) по теме исследования в издательстве, имеющем общероссийскую читательскую аудиторию, или в авторитетном иностранном издательстве (вклад соискателя в монографию должен составлять </w:t>
      </w:r>
      <w:r w:rsidRPr="00482C8D">
        <w:rPr>
          <w:rFonts w:ascii="Times New Roman" w:eastAsia="Calibri" w:hAnsi="Times New Roman" w:cs="Times New Roman"/>
          <w:b/>
          <w:i/>
          <w:color w:val="000000"/>
          <w:sz w:val="24"/>
          <w:szCs w:val="24"/>
        </w:rPr>
        <w:t>не менее 3 а.л</w:t>
      </w:r>
      <w:r w:rsidRPr="00482C8D">
        <w:rPr>
          <w:rFonts w:ascii="Times New Roman" w:eastAsia="Calibri" w:hAnsi="Times New Roman" w:cs="Times New Roman"/>
          <w:color w:val="000000"/>
          <w:sz w:val="24"/>
          <w:szCs w:val="24"/>
        </w:rPr>
        <w:t>.).</w:t>
      </w:r>
    </w:p>
    <w:p w:rsidR="00B15376" w:rsidRDefault="00BD6DF6" w:rsidP="007434C4">
      <w:pPr>
        <w:pStyle w:val="ConsPlusNormal"/>
        <w:spacing w:before="220"/>
        <w:ind w:firstLine="540"/>
        <w:jc w:val="both"/>
      </w:pPr>
      <w:r w:rsidRPr="00084CF8">
        <w:rPr>
          <w:rFonts w:ascii="Times New Roman" w:hAnsi="Times New Roman" w:cs="Times New Roman"/>
          <w:sz w:val="24"/>
          <w:szCs w:val="24"/>
        </w:rPr>
        <w:t>К публикациям,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sectPr w:rsidR="00B15376" w:rsidSect="00BD6DF6">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625B5"/>
    <w:multiLevelType w:val="hybridMultilevel"/>
    <w:tmpl w:val="2536D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6641"/>
    <w:rsid w:val="00012867"/>
    <w:rsid w:val="00065ECB"/>
    <w:rsid w:val="000920F3"/>
    <w:rsid w:val="000B44BE"/>
    <w:rsid w:val="000D1555"/>
    <w:rsid w:val="0016581A"/>
    <w:rsid w:val="00183269"/>
    <w:rsid w:val="001D5189"/>
    <w:rsid w:val="001E3027"/>
    <w:rsid w:val="002C3B75"/>
    <w:rsid w:val="0031274F"/>
    <w:rsid w:val="003C2554"/>
    <w:rsid w:val="00416E07"/>
    <w:rsid w:val="004D111A"/>
    <w:rsid w:val="005132DA"/>
    <w:rsid w:val="00533F58"/>
    <w:rsid w:val="005A5BC5"/>
    <w:rsid w:val="005B09E0"/>
    <w:rsid w:val="005D192F"/>
    <w:rsid w:val="005F6641"/>
    <w:rsid w:val="0060479D"/>
    <w:rsid w:val="006850AF"/>
    <w:rsid w:val="006B1478"/>
    <w:rsid w:val="007434C4"/>
    <w:rsid w:val="00770BE2"/>
    <w:rsid w:val="00787BFF"/>
    <w:rsid w:val="007C348B"/>
    <w:rsid w:val="007D3CB0"/>
    <w:rsid w:val="008144C7"/>
    <w:rsid w:val="00816032"/>
    <w:rsid w:val="008D34E9"/>
    <w:rsid w:val="00B113B7"/>
    <w:rsid w:val="00B15376"/>
    <w:rsid w:val="00BD6DF6"/>
    <w:rsid w:val="00BE573E"/>
    <w:rsid w:val="00C16077"/>
    <w:rsid w:val="00C4201A"/>
    <w:rsid w:val="00CC7A78"/>
    <w:rsid w:val="00CE0D1D"/>
    <w:rsid w:val="00D067EA"/>
    <w:rsid w:val="00D7012B"/>
    <w:rsid w:val="00DF11B6"/>
    <w:rsid w:val="00E0229A"/>
    <w:rsid w:val="00E678B9"/>
    <w:rsid w:val="00F73A32"/>
    <w:rsid w:val="00F7757C"/>
    <w:rsid w:val="00F81B4D"/>
    <w:rsid w:val="00FD7D2F"/>
    <w:rsid w:val="00FF2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641"/>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5F6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Наталья Юрьевна</dc:creator>
  <cp:lastModifiedBy>Семенов</cp:lastModifiedBy>
  <cp:revision>2</cp:revision>
  <dcterms:created xsi:type="dcterms:W3CDTF">2020-09-16T09:48:00Z</dcterms:created>
  <dcterms:modified xsi:type="dcterms:W3CDTF">2020-09-16T09:48:00Z</dcterms:modified>
</cp:coreProperties>
</file>